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b/>
        </w:rPr>
        <w:id w:val="1593587803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b w:val="0"/>
          <w:color w:val="FFFFFF" w:themeColor="background1"/>
          <w:sz w:val="24"/>
          <w:szCs w:val="24"/>
          <w:lang w:eastAsia="ru-RU"/>
        </w:rPr>
      </w:sdtEndPr>
      <w:sdtContent>
        <w:p w:rsidR="008670A9" w:rsidRPr="00721FA7" w:rsidRDefault="00910060" w:rsidP="00C06821">
          <w:pPr>
            <w:spacing w:line="276" w:lineRule="auto"/>
            <w:jc w:val="center"/>
            <w:rPr>
              <w:b/>
              <w:sz w:val="32"/>
              <w:szCs w:val="32"/>
            </w:rPr>
          </w:pPr>
          <w:r w:rsidRPr="00721FA7">
            <w:rPr>
              <w:b/>
              <w:sz w:val="32"/>
              <w:szCs w:val="32"/>
            </w:rPr>
            <w:t>Учреждение «Гомельская областная универсальная библиотека им. В.И. Ленина»</w:t>
          </w:r>
        </w:p>
        <w:tbl>
          <w:tblPr>
            <w:tblpPr w:leftFromText="187" w:rightFromText="187" w:horzAnchor="margin" w:tblpXSpec="center" w:tblpY="2881"/>
            <w:tblW w:w="5000" w:type="pct"/>
            <w:tblBorders>
              <w:left w:val="single" w:sz="12" w:space="0" w:color="4F81BD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8960"/>
          </w:tblGrid>
          <w:tr w:rsidR="008670A9" w:rsidTr="006A5328">
            <w:trPr>
              <w:trHeight w:val="205"/>
            </w:trPr>
            <w:tc>
              <w:tcPr>
                <w:tcW w:w="9109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8670A9" w:rsidRDefault="008670A9" w:rsidP="00C06821">
                <w:pPr>
                  <w:pStyle w:val="a9"/>
                  <w:spacing w:line="276" w:lineRule="auto"/>
                  <w:rPr>
                    <w:color w:val="365F91" w:themeColor="accent1" w:themeShade="BF"/>
                    <w:sz w:val="24"/>
                  </w:rPr>
                </w:pPr>
              </w:p>
            </w:tc>
          </w:tr>
          <w:tr w:rsidR="002B6D6B" w:rsidRPr="002B6D6B" w:rsidTr="00721FA7">
            <w:trPr>
              <w:trHeight w:val="2747"/>
            </w:trPr>
            <w:tc>
              <w:tcPr>
                <w:tcW w:w="9109" w:type="dxa"/>
              </w:tcPr>
              <w:sdt>
                <w:sdtPr>
                  <w:rPr>
                    <w:rFonts w:ascii="Times New Roman" w:eastAsia="Calibri" w:hAnsi="Times New Roman" w:cs="Times New Roman"/>
                    <w:sz w:val="144"/>
                    <w:szCs w:val="144"/>
                    <w:lang w:val="be-BY"/>
                  </w:rPr>
                  <w:alias w:val="Название"/>
                  <w:id w:val="13406919"/>
                  <w:placeholder>
                    <w:docPart w:val="5AA181FDFF764D5CB9D91B2444A5403B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8670A9" w:rsidRDefault="00910060" w:rsidP="00C06821">
                    <w:pPr>
                      <w:pStyle w:val="a9"/>
                      <w:spacing w:line="276" w:lineRule="auto"/>
                      <w:jc w:val="center"/>
                      <w:rPr>
                        <w:rFonts w:ascii="Times New Roman" w:eastAsia="Calibri" w:hAnsi="Times New Roman" w:cs="Times New Roman"/>
                        <w:sz w:val="144"/>
                        <w:szCs w:val="144"/>
                        <w:lang w:val="be-BY"/>
                      </w:rPr>
                    </w:pPr>
                    <w:r w:rsidRPr="002B6D6B">
                      <w:rPr>
                        <w:rFonts w:ascii="Times New Roman" w:eastAsia="Calibri" w:hAnsi="Times New Roman" w:cs="Times New Roman"/>
                        <w:sz w:val="144"/>
                        <w:szCs w:val="144"/>
                        <w:lang w:val="be-BY"/>
                      </w:rPr>
                      <w:t xml:space="preserve"> Есть идея!</w:t>
                    </w:r>
                  </w:p>
                </w:sdtContent>
              </w:sdt>
              <w:p w:rsidR="00EE6FA6" w:rsidRPr="002B6D6B" w:rsidRDefault="00EE6FA6" w:rsidP="00C06821">
                <w:pPr>
                  <w:pStyle w:val="a9"/>
                  <w:spacing w:line="276" w:lineRule="auto"/>
                  <w:jc w:val="center"/>
                  <w:rPr>
                    <w:rFonts w:asciiTheme="majorHAnsi" w:eastAsiaTheme="majorEastAsia" w:hAnsiTheme="majorHAnsi" w:cstheme="majorBidi"/>
                    <w:sz w:val="144"/>
                    <w:szCs w:val="144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7E7FCCA" wp14:editId="79D9C4B2">
                      <wp:extent cx="2125014" cy="2767124"/>
                      <wp:effectExtent l="0" t="0" r="8890" b="0"/>
                      <wp:docPr id="1" name="Рисунок 1" descr="http://www.slova.by/wp-content/uploads/2011/11/3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http://www.slova.by/wp-content/uploads/2011/11/32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05330" cy="28717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2B6D6B" w:rsidRPr="002B6D6B" w:rsidTr="00721FA7">
            <w:trPr>
              <w:trHeight w:val="250"/>
            </w:trPr>
            <w:tc>
              <w:tcPr>
                <w:tcW w:w="9109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rFonts w:ascii="Times New Roman" w:eastAsia="Calibri" w:hAnsi="Times New Roman" w:cs="Times New Roman"/>
                    <w:sz w:val="48"/>
                    <w:szCs w:val="48"/>
                    <w:lang w:val="be-BY"/>
                  </w:rPr>
                  <w:alias w:val="Подзаголовок"/>
                  <w:id w:val="13406923"/>
                  <w:placeholder>
                    <w:docPart w:val="50F5E6C35A46466CA5A7C0454DDE7F67"/>
                  </w:placeholder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EndPr/>
                <w:sdtContent>
                  <w:p w:rsidR="008670A9" w:rsidRDefault="00910060" w:rsidP="00C06821">
                    <w:pPr>
                      <w:pStyle w:val="a9"/>
                      <w:spacing w:line="276" w:lineRule="auto"/>
                      <w:jc w:val="center"/>
                      <w:rPr>
                        <w:rFonts w:ascii="Times New Roman" w:eastAsia="Calibri" w:hAnsi="Times New Roman" w:cs="Times New Roman"/>
                        <w:sz w:val="48"/>
                        <w:szCs w:val="48"/>
                        <w:lang w:val="be-BY"/>
                      </w:rPr>
                    </w:pPr>
                    <w:r w:rsidRPr="002B6D6B">
                      <w:rPr>
                        <w:rFonts w:ascii="Times New Roman" w:eastAsia="Calibri" w:hAnsi="Times New Roman" w:cs="Times New Roman"/>
                        <w:sz w:val="48"/>
                        <w:szCs w:val="48"/>
                        <w:lang w:val="be-BY"/>
                      </w:rPr>
                      <w:t xml:space="preserve">   Советы библиотекарю в помощь организации досуга читателей </w:t>
                    </w:r>
                  </w:p>
                </w:sdtContent>
              </w:sdt>
              <w:p w:rsidR="00721FA7" w:rsidRPr="002B6D6B" w:rsidRDefault="00721FA7" w:rsidP="00C06821">
                <w:pPr>
                  <w:pStyle w:val="a9"/>
                  <w:spacing w:line="276" w:lineRule="auto"/>
                  <w:jc w:val="center"/>
                  <w:rPr>
                    <w:rFonts w:ascii="Times New Roman" w:hAnsi="Times New Roman" w:cs="Times New Roman"/>
                    <w:sz w:val="48"/>
                    <w:szCs w:val="48"/>
                  </w:rPr>
                </w:pPr>
              </w:p>
            </w:tc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6923"/>
          </w:tblGrid>
          <w:tr w:rsidR="002B6D6B" w:rsidRPr="002B6D6B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8670A9" w:rsidRPr="002B6D6B" w:rsidRDefault="008670A9" w:rsidP="00C06821">
                <w:pPr>
                  <w:pStyle w:val="a9"/>
                  <w:spacing w:line="276" w:lineRule="auto"/>
                  <w:rPr>
                    <w:sz w:val="28"/>
                    <w:szCs w:val="28"/>
                  </w:rPr>
                </w:pPr>
              </w:p>
              <w:sdt>
                <w:sdtPr>
                  <w:rPr>
                    <w:rFonts w:ascii="Times New Roman" w:hAnsi="Times New Roman" w:cs="Times New Roman"/>
                    <w:sz w:val="28"/>
                    <w:szCs w:val="28"/>
                  </w:rPr>
                  <w:alias w:val="Дата"/>
                  <w:tag w:val="Дата"/>
                  <w:id w:val="13406932"/>
                  <w:placeholder>
                    <w:docPart w:val="5B471ECD5F784255B0A78D17E9536270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d.M.yyyy"/>
                    <w:lid w:val="ru-RU"/>
                    <w:storeMappedDataAs w:val="dateTime"/>
                    <w:calendar w:val="gregorian"/>
                  </w:date>
                </w:sdtPr>
                <w:sdtEndPr/>
                <w:sdtContent>
                  <w:p w:rsidR="008670A9" w:rsidRPr="002B6D6B" w:rsidRDefault="00DA1E7E" w:rsidP="00C06821">
                    <w:pPr>
                      <w:pStyle w:val="a9"/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Гомель, 2015</w:t>
                    </w:r>
                  </w:p>
                </w:sdtContent>
              </w:sdt>
              <w:p w:rsidR="008670A9" w:rsidRPr="002B6D6B" w:rsidRDefault="008670A9" w:rsidP="00C06821">
                <w:pPr>
                  <w:pStyle w:val="a9"/>
                  <w:spacing w:line="276" w:lineRule="auto"/>
                </w:pPr>
              </w:p>
            </w:tc>
          </w:tr>
        </w:tbl>
        <w:p w:rsidR="00721FA7" w:rsidRDefault="005E441C" w:rsidP="00C06821">
          <w:pPr>
            <w:spacing w:before="60" w:after="60" w:line="276" w:lineRule="auto"/>
            <w:ind w:left="1701" w:right="1701"/>
            <w:jc w:val="center"/>
            <w:rPr>
              <w:rFonts w:asciiTheme="minorHAnsi" w:eastAsiaTheme="minorEastAsia" w:hAnsiTheme="minorHAnsi" w:cstheme="minorBidi"/>
              <w:color w:val="FFFFFF" w:themeColor="background1"/>
              <w:sz w:val="24"/>
              <w:szCs w:val="24"/>
              <w:lang w:eastAsia="ru-RU"/>
            </w:rPr>
          </w:pPr>
          <w:r>
            <w:rPr>
              <w:rFonts w:asciiTheme="minorHAnsi" w:eastAsiaTheme="minorEastAsia" w:hAnsiTheme="minorHAnsi" w:cstheme="minorBidi"/>
              <w:color w:val="FFFFFF" w:themeColor="background1"/>
              <w:sz w:val="24"/>
              <w:szCs w:val="24"/>
              <w:lang w:eastAsia="ru-RU"/>
            </w:rPr>
            <w:t xml:space="preserve">Отдел библиотековедения </w:t>
          </w:r>
          <w:r w:rsidR="008670A9">
            <w:rPr>
              <w:rFonts w:asciiTheme="minorHAnsi" w:eastAsiaTheme="minorEastAsia" w:hAnsiTheme="minorHAnsi" w:cstheme="minorBidi"/>
              <w:color w:val="FFFFFF" w:themeColor="background1"/>
              <w:sz w:val="24"/>
              <w:szCs w:val="24"/>
              <w:lang w:eastAsia="ru-RU"/>
            </w:rPr>
            <w:br w:type="page"/>
          </w:r>
        </w:p>
      </w:sdtContent>
    </w:sdt>
    <w:p w:rsidR="00FA5F7C" w:rsidRPr="00543F38" w:rsidRDefault="00FA5F7C" w:rsidP="00C06821">
      <w:pPr>
        <w:spacing w:line="276" w:lineRule="auto"/>
        <w:ind w:firstLine="0"/>
        <w:rPr>
          <w:b/>
          <w:szCs w:val="28"/>
        </w:rPr>
      </w:pPr>
      <w:r w:rsidRPr="00543F38">
        <w:rPr>
          <w:b/>
          <w:szCs w:val="28"/>
        </w:rPr>
        <w:lastRenderedPageBreak/>
        <w:t>Составитель: Н.</w:t>
      </w:r>
      <w:r>
        <w:rPr>
          <w:b/>
          <w:szCs w:val="28"/>
        </w:rPr>
        <w:t xml:space="preserve"> </w:t>
      </w:r>
      <w:r w:rsidRPr="00543F38">
        <w:rPr>
          <w:b/>
          <w:szCs w:val="28"/>
        </w:rPr>
        <w:t>А. Мареева</w:t>
      </w:r>
    </w:p>
    <w:p w:rsidR="00FA5F7C" w:rsidRDefault="00FA5F7C" w:rsidP="00C06821">
      <w:pPr>
        <w:spacing w:line="276" w:lineRule="auto"/>
        <w:rPr>
          <w:szCs w:val="28"/>
        </w:rPr>
      </w:pPr>
    </w:p>
    <w:p w:rsidR="00FA5F7C" w:rsidRPr="00543F38" w:rsidRDefault="00FA5F7C" w:rsidP="00C06821">
      <w:pPr>
        <w:spacing w:line="276" w:lineRule="auto"/>
        <w:ind w:firstLine="0"/>
        <w:rPr>
          <w:b/>
          <w:szCs w:val="28"/>
        </w:rPr>
      </w:pPr>
      <w:r w:rsidRPr="00543F38">
        <w:rPr>
          <w:b/>
          <w:szCs w:val="28"/>
        </w:rPr>
        <w:t>Редактор и ответственный за выпуск Ю.</w:t>
      </w:r>
      <w:r>
        <w:rPr>
          <w:b/>
          <w:szCs w:val="28"/>
        </w:rPr>
        <w:t xml:space="preserve"> </w:t>
      </w:r>
      <w:r w:rsidRPr="00543F38">
        <w:rPr>
          <w:b/>
          <w:szCs w:val="28"/>
        </w:rPr>
        <w:t>И. Максименко</w:t>
      </w:r>
    </w:p>
    <w:p w:rsidR="00FA5F7C" w:rsidRDefault="00FA5F7C" w:rsidP="00C06821">
      <w:pPr>
        <w:spacing w:line="276" w:lineRule="auto"/>
        <w:rPr>
          <w:szCs w:val="28"/>
        </w:rPr>
      </w:pPr>
    </w:p>
    <w:p w:rsidR="00FA5F7C" w:rsidRPr="00543F38" w:rsidRDefault="00FA5F7C" w:rsidP="00C06821">
      <w:pPr>
        <w:spacing w:line="276" w:lineRule="auto"/>
        <w:ind w:firstLine="0"/>
        <w:rPr>
          <w:b/>
          <w:szCs w:val="28"/>
        </w:rPr>
      </w:pPr>
      <w:r w:rsidRPr="00543F38">
        <w:rPr>
          <w:b/>
          <w:szCs w:val="28"/>
        </w:rPr>
        <w:t>Редакционный совет:</w:t>
      </w:r>
    </w:p>
    <w:p w:rsidR="00FA5F7C" w:rsidRDefault="00FA5F7C" w:rsidP="00C06821">
      <w:pPr>
        <w:spacing w:line="276" w:lineRule="auto"/>
        <w:ind w:firstLine="0"/>
        <w:rPr>
          <w:szCs w:val="28"/>
        </w:rPr>
      </w:pPr>
      <w:r>
        <w:rPr>
          <w:szCs w:val="28"/>
        </w:rPr>
        <w:t>И. Е. Кочубей</w:t>
      </w:r>
    </w:p>
    <w:p w:rsidR="00FA5F7C" w:rsidRDefault="00FA5F7C" w:rsidP="00C06821">
      <w:pPr>
        <w:spacing w:line="276" w:lineRule="auto"/>
        <w:ind w:firstLine="0"/>
        <w:rPr>
          <w:szCs w:val="28"/>
        </w:rPr>
      </w:pPr>
      <w:r>
        <w:rPr>
          <w:szCs w:val="28"/>
        </w:rPr>
        <w:t xml:space="preserve">Н.Н. Коновалова </w:t>
      </w:r>
    </w:p>
    <w:p w:rsidR="00FA5F7C" w:rsidRDefault="00FA5F7C" w:rsidP="00C06821">
      <w:pPr>
        <w:spacing w:line="276" w:lineRule="auto"/>
        <w:rPr>
          <w:szCs w:val="28"/>
        </w:rPr>
      </w:pPr>
    </w:p>
    <w:p w:rsidR="00FA5F7C" w:rsidRDefault="00FA5F7C" w:rsidP="00C06821">
      <w:pPr>
        <w:spacing w:line="276" w:lineRule="auto"/>
        <w:rPr>
          <w:szCs w:val="28"/>
        </w:rPr>
      </w:pPr>
    </w:p>
    <w:p w:rsidR="00FA5F7C" w:rsidRDefault="00FA5F7C" w:rsidP="00C06821">
      <w:pPr>
        <w:spacing w:line="276" w:lineRule="auto"/>
        <w:ind w:firstLine="708"/>
        <w:jc w:val="both"/>
        <w:rPr>
          <w:szCs w:val="28"/>
        </w:rPr>
      </w:pPr>
    </w:p>
    <w:p w:rsidR="00FA5F7C" w:rsidRDefault="00FA5F7C" w:rsidP="00C06821">
      <w:pPr>
        <w:spacing w:line="276" w:lineRule="auto"/>
        <w:ind w:firstLine="708"/>
        <w:jc w:val="both"/>
        <w:rPr>
          <w:szCs w:val="28"/>
        </w:rPr>
      </w:pPr>
    </w:p>
    <w:p w:rsidR="00FA5F7C" w:rsidRDefault="00FA5F7C" w:rsidP="00C06821">
      <w:pPr>
        <w:spacing w:line="276" w:lineRule="auto"/>
        <w:ind w:firstLine="708"/>
        <w:jc w:val="both"/>
        <w:rPr>
          <w:szCs w:val="28"/>
        </w:rPr>
      </w:pPr>
    </w:p>
    <w:p w:rsidR="00FA5F7C" w:rsidRDefault="00FA5F7C" w:rsidP="00C06821">
      <w:pPr>
        <w:spacing w:line="276" w:lineRule="auto"/>
        <w:ind w:firstLine="708"/>
        <w:jc w:val="both"/>
        <w:rPr>
          <w:szCs w:val="28"/>
        </w:rPr>
      </w:pPr>
    </w:p>
    <w:p w:rsidR="00C2197B" w:rsidRDefault="004A081E" w:rsidP="00C06821">
      <w:pPr>
        <w:spacing w:line="276" w:lineRule="auto"/>
        <w:ind w:firstLine="708"/>
        <w:jc w:val="both"/>
        <w:rPr>
          <w:b/>
          <w:szCs w:val="28"/>
        </w:rPr>
      </w:pPr>
      <w:r>
        <w:rPr>
          <w:szCs w:val="28"/>
        </w:rPr>
        <w:t xml:space="preserve">Есть идея! Советы библиотекарю в помощь организации досуга читателей </w:t>
      </w:r>
      <w:r w:rsidR="00FA5F7C" w:rsidRPr="004A081E">
        <w:rPr>
          <w:szCs w:val="28"/>
        </w:rPr>
        <w:t>/ учреждение «Гомельская областная универсальная библиотека им. В.И. Ленина», отдел библиотековедения, (составитель Н.А. Мареева). – Гомель, 201</w:t>
      </w:r>
      <w:r w:rsidR="00721FA7">
        <w:rPr>
          <w:szCs w:val="28"/>
        </w:rPr>
        <w:t>5</w:t>
      </w:r>
      <w:r w:rsidR="00FA5F7C" w:rsidRPr="004A081E">
        <w:rPr>
          <w:szCs w:val="28"/>
        </w:rPr>
        <w:t xml:space="preserve">. – </w:t>
      </w:r>
      <w:r w:rsidR="0073695F">
        <w:rPr>
          <w:szCs w:val="28"/>
        </w:rPr>
        <w:t>28</w:t>
      </w:r>
      <w:r w:rsidR="00FA5F7C" w:rsidRPr="0073695F">
        <w:rPr>
          <w:color w:val="FF0000"/>
          <w:szCs w:val="28"/>
        </w:rPr>
        <w:t xml:space="preserve"> </w:t>
      </w:r>
      <w:r w:rsidR="00FA5F7C" w:rsidRPr="0073695F">
        <w:rPr>
          <w:szCs w:val="28"/>
        </w:rPr>
        <w:t>с.</w:t>
      </w:r>
      <w:r w:rsidR="00C2197B" w:rsidRPr="00C2197B">
        <w:rPr>
          <w:b/>
          <w:szCs w:val="28"/>
        </w:rPr>
        <w:t xml:space="preserve"> </w:t>
      </w:r>
    </w:p>
    <w:p w:rsidR="00C2197B" w:rsidRDefault="00C2197B" w:rsidP="00C06821">
      <w:pPr>
        <w:spacing w:line="276" w:lineRule="auto"/>
        <w:rPr>
          <w:b/>
          <w:szCs w:val="28"/>
        </w:rPr>
      </w:pPr>
    </w:p>
    <w:p w:rsidR="00C2197B" w:rsidRDefault="00C2197B" w:rsidP="00C06821">
      <w:pPr>
        <w:spacing w:line="276" w:lineRule="auto"/>
        <w:rPr>
          <w:b/>
          <w:szCs w:val="28"/>
        </w:rPr>
      </w:pPr>
    </w:p>
    <w:p w:rsidR="00C2197B" w:rsidRDefault="00C2197B" w:rsidP="00C06821">
      <w:pPr>
        <w:spacing w:line="276" w:lineRule="auto"/>
        <w:rPr>
          <w:b/>
          <w:szCs w:val="28"/>
        </w:rPr>
      </w:pPr>
    </w:p>
    <w:p w:rsidR="00C2197B" w:rsidRDefault="00C2197B" w:rsidP="00C06821">
      <w:pPr>
        <w:spacing w:line="276" w:lineRule="auto"/>
        <w:rPr>
          <w:b/>
          <w:szCs w:val="28"/>
        </w:rPr>
      </w:pPr>
    </w:p>
    <w:p w:rsidR="00C2197B" w:rsidRDefault="00C2197B" w:rsidP="00C06821">
      <w:pPr>
        <w:spacing w:line="276" w:lineRule="auto"/>
        <w:rPr>
          <w:b/>
          <w:szCs w:val="28"/>
        </w:rPr>
      </w:pPr>
    </w:p>
    <w:p w:rsidR="00C2197B" w:rsidRDefault="00C2197B" w:rsidP="00C06821">
      <w:pPr>
        <w:spacing w:line="276" w:lineRule="auto"/>
        <w:rPr>
          <w:b/>
          <w:szCs w:val="28"/>
        </w:rPr>
      </w:pPr>
    </w:p>
    <w:p w:rsidR="00C2197B" w:rsidRDefault="00C2197B" w:rsidP="00C06821">
      <w:pPr>
        <w:spacing w:line="276" w:lineRule="auto"/>
        <w:rPr>
          <w:b/>
          <w:szCs w:val="28"/>
        </w:rPr>
      </w:pPr>
    </w:p>
    <w:p w:rsidR="00C2197B" w:rsidRDefault="00C2197B" w:rsidP="00C06821">
      <w:pPr>
        <w:spacing w:line="276" w:lineRule="auto"/>
        <w:rPr>
          <w:b/>
          <w:szCs w:val="28"/>
        </w:rPr>
      </w:pPr>
    </w:p>
    <w:p w:rsidR="00C2197B" w:rsidRDefault="00C2197B" w:rsidP="00C06821">
      <w:pPr>
        <w:spacing w:line="276" w:lineRule="auto"/>
        <w:ind w:firstLine="0"/>
        <w:rPr>
          <w:b/>
          <w:szCs w:val="28"/>
        </w:rPr>
      </w:pPr>
    </w:p>
    <w:p w:rsidR="00C2197B" w:rsidRDefault="00C2197B" w:rsidP="00C06821">
      <w:pPr>
        <w:spacing w:line="276" w:lineRule="auto"/>
        <w:ind w:firstLine="0"/>
        <w:rPr>
          <w:b/>
          <w:szCs w:val="28"/>
        </w:rPr>
      </w:pPr>
    </w:p>
    <w:p w:rsidR="00C2197B" w:rsidRDefault="00C2197B" w:rsidP="00C06821">
      <w:pPr>
        <w:spacing w:line="276" w:lineRule="auto"/>
        <w:ind w:firstLine="0"/>
        <w:rPr>
          <w:b/>
          <w:szCs w:val="28"/>
        </w:rPr>
      </w:pPr>
    </w:p>
    <w:p w:rsidR="00721FA7" w:rsidRDefault="00721FA7" w:rsidP="00C06821">
      <w:pPr>
        <w:spacing w:line="276" w:lineRule="auto"/>
        <w:ind w:firstLine="0"/>
        <w:rPr>
          <w:b/>
          <w:szCs w:val="28"/>
        </w:rPr>
      </w:pPr>
    </w:p>
    <w:p w:rsidR="00721FA7" w:rsidRDefault="00721FA7" w:rsidP="00C06821">
      <w:pPr>
        <w:spacing w:line="276" w:lineRule="auto"/>
        <w:ind w:firstLine="0"/>
        <w:rPr>
          <w:b/>
          <w:szCs w:val="28"/>
        </w:rPr>
      </w:pPr>
    </w:p>
    <w:p w:rsidR="00C2197B" w:rsidRPr="00543F38" w:rsidRDefault="00C2197B" w:rsidP="00C06821">
      <w:pPr>
        <w:spacing w:line="276" w:lineRule="auto"/>
        <w:ind w:firstLine="0"/>
        <w:rPr>
          <w:b/>
          <w:szCs w:val="28"/>
        </w:rPr>
      </w:pPr>
      <w:r w:rsidRPr="00543F38">
        <w:rPr>
          <w:b/>
          <w:szCs w:val="28"/>
        </w:rPr>
        <w:t>Контактная информация:</w:t>
      </w:r>
    </w:p>
    <w:p w:rsidR="00C2197B" w:rsidRDefault="00C2197B" w:rsidP="00C06821">
      <w:pPr>
        <w:spacing w:line="276" w:lineRule="auto"/>
        <w:ind w:firstLine="0"/>
        <w:jc w:val="both"/>
        <w:rPr>
          <w:szCs w:val="28"/>
        </w:rPr>
      </w:pPr>
      <w:r>
        <w:rPr>
          <w:szCs w:val="28"/>
        </w:rPr>
        <w:t>246050 г. Гомель, пл. Победы, 2-а, учреждение «Гомельская областная универсальная библиотека имени В.И. Ленина», отдел библиотековедения</w:t>
      </w:r>
    </w:p>
    <w:p w:rsidR="00C2197B" w:rsidRDefault="00C2197B" w:rsidP="00C06821">
      <w:pPr>
        <w:spacing w:line="276" w:lineRule="auto"/>
        <w:rPr>
          <w:szCs w:val="28"/>
        </w:rPr>
      </w:pPr>
    </w:p>
    <w:p w:rsidR="00C2197B" w:rsidRDefault="00C2197B" w:rsidP="00C06821">
      <w:pPr>
        <w:spacing w:line="276" w:lineRule="auto"/>
        <w:rPr>
          <w:szCs w:val="28"/>
        </w:rPr>
      </w:pPr>
    </w:p>
    <w:p w:rsidR="00C2197B" w:rsidRPr="00543F38" w:rsidRDefault="00C2197B" w:rsidP="00C06821">
      <w:pPr>
        <w:spacing w:line="276" w:lineRule="auto"/>
        <w:ind w:firstLine="0"/>
        <w:rPr>
          <w:b/>
          <w:szCs w:val="28"/>
        </w:rPr>
      </w:pPr>
      <w:r w:rsidRPr="00543F38">
        <w:rPr>
          <w:b/>
          <w:szCs w:val="28"/>
        </w:rPr>
        <w:t>Тел.:</w:t>
      </w:r>
      <w:r>
        <w:rPr>
          <w:szCs w:val="28"/>
        </w:rPr>
        <w:t xml:space="preserve"> (232) 77-36-20 </w:t>
      </w:r>
      <w:r w:rsidRPr="00543F38">
        <w:rPr>
          <w:b/>
          <w:szCs w:val="28"/>
        </w:rPr>
        <w:t>(отдел библиотековедения)</w:t>
      </w:r>
    </w:p>
    <w:p w:rsidR="00C2197B" w:rsidRDefault="00C2197B" w:rsidP="00C06821">
      <w:pPr>
        <w:spacing w:line="276" w:lineRule="auto"/>
        <w:rPr>
          <w:szCs w:val="28"/>
        </w:rPr>
      </w:pPr>
    </w:p>
    <w:p w:rsidR="00C2197B" w:rsidRPr="003C7F0B" w:rsidRDefault="00C2197B" w:rsidP="00C06821">
      <w:pPr>
        <w:spacing w:line="276" w:lineRule="auto"/>
        <w:ind w:firstLine="0"/>
        <w:rPr>
          <w:szCs w:val="28"/>
        </w:rPr>
      </w:pPr>
      <w:r w:rsidRPr="00543F38">
        <w:rPr>
          <w:b/>
          <w:szCs w:val="28"/>
          <w:lang w:val="en-US"/>
        </w:rPr>
        <w:t>E</w:t>
      </w:r>
      <w:r w:rsidRPr="003C7F0B">
        <w:rPr>
          <w:b/>
          <w:szCs w:val="28"/>
        </w:rPr>
        <w:t>-</w:t>
      </w:r>
      <w:r w:rsidRPr="00543F38">
        <w:rPr>
          <w:b/>
          <w:szCs w:val="28"/>
          <w:lang w:val="en-US"/>
        </w:rPr>
        <w:t>mail</w:t>
      </w:r>
      <w:r w:rsidRPr="003C7F0B">
        <w:rPr>
          <w:b/>
          <w:szCs w:val="28"/>
        </w:rPr>
        <w:t>:</w:t>
      </w:r>
      <w:r w:rsidRPr="003C7F0B">
        <w:rPr>
          <w:szCs w:val="28"/>
        </w:rPr>
        <w:t xml:space="preserve"> </w:t>
      </w:r>
      <w:proofErr w:type="spellStart"/>
      <w:r w:rsidRPr="004D17B7">
        <w:rPr>
          <w:szCs w:val="28"/>
          <w:lang w:val="en-US"/>
        </w:rPr>
        <w:t>gomel</w:t>
      </w:r>
      <w:proofErr w:type="spellEnd"/>
      <w:r w:rsidRPr="003C7F0B">
        <w:rPr>
          <w:szCs w:val="28"/>
        </w:rPr>
        <w:t>_</w:t>
      </w:r>
      <w:r w:rsidRPr="004D17B7">
        <w:rPr>
          <w:szCs w:val="28"/>
          <w:lang w:val="en-US"/>
        </w:rPr>
        <w:t>bib</w:t>
      </w:r>
      <w:r w:rsidRPr="003C7F0B">
        <w:rPr>
          <w:szCs w:val="28"/>
        </w:rPr>
        <w:t>.</w:t>
      </w:r>
      <w:proofErr w:type="spellStart"/>
      <w:r w:rsidRPr="004D17B7">
        <w:rPr>
          <w:szCs w:val="28"/>
          <w:lang w:val="en-US"/>
        </w:rPr>
        <w:t>ved</w:t>
      </w:r>
      <w:proofErr w:type="spellEnd"/>
      <w:r w:rsidRPr="003C7F0B">
        <w:rPr>
          <w:szCs w:val="28"/>
        </w:rPr>
        <w:t>@</w:t>
      </w:r>
      <w:r w:rsidRPr="004D17B7">
        <w:rPr>
          <w:szCs w:val="28"/>
          <w:lang w:val="en-US"/>
        </w:rPr>
        <w:t>mail</w:t>
      </w:r>
      <w:r w:rsidRPr="003C7F0B">
        <w:rPr>
          <w:szCs w:val="28"/>
        </w:rPr>
        <w:t>.</w:t>
      </w:r>
      <w:proofErr w:type="spellStart"/>
      <w:r w:rsidRPr="004D17B7">
        <w:rPr>
          <w:szCs w:val="28"/>
          <w:lang w:val="en-US"/>
        </w:rPr>
        <w:t>ru</w:t>
      </w:r>
      <w:proofErr w:type="spellEnd"/>
    </w:p>
    <w:p w:rsidR="00E45638" w:rsidRPr="005E441C" w:rsidRDefault="00E45638" w:rsidP="00C06821">
      <w:pPr>
        <w:spacing w:after="100" w:afterAutospacing="1" w:line="276" w:lineRule="auto"/>
        <w:ind w:firstLine="708"/>
        <w:jc w:val="both"/>
        <w:outlineLvl w:val="3"/>
        <w:rPr>
          <w:rFonts w:eastAsia="Times New Roman"/>
          <w:bCs/>
          <w:szCs w:val="28"/>
          <w:lang w:eastAsia="ru-RU"/>
        </w:rPr>
      </w:pPr>
      <w:r w:rsidRPr="000A0830">
        <w:rPr>
          <w:rStyle w:val="a5"/>
          <w:color w:val="FF0000"/>
        </w:rPr>
        <w:lastRenderedPageBreak/>
        <w:t>Р</w:t>
      </w:r>
      <w:r w:rsidRPr="00E45638">
        <w:rPr>
          <w:rFonts w:eastAsia="Times New Roman"/>
          <w:bCs/>
          <w:szCs w:val="28"/>
          <w:lang w:eastAsia="ru-RU"/>
        </w:rPr>
        <w:t xml:space="preserve">ано или поздно каждый думающий библиотекарь осознает необходимость перемен, но не всегда знает, как к ним подступиться. Мало сказать себе: «Я хочу перемен», поставив ударение на нужном слове. Хочу – каких перемен? Можно переставить мебель, а можно попытаться коренным образом изменить жизнь в библиотеке. </w:t>
      </w:r>
      <w:r w:rsidR="005E441C">
        <w:rPr>
          <w:rFonts w:eastAsia="Times New Roman"/>
          <w:bCs/>
          <w:szCs w:val="28"/>
          <w:lang w:eastAsia="ru-RU"/>
        </w:rPr>
        <w:t xml:space="preserve">Этот материал </w:t>
      </w:r>
      <w:r w:rsidRPr="00E45638">
        <w:rPr>
          <w:rFonts w:eastAsia="Times New Roman"/>
          <w:bCs/>
          <w:szCs w:val="28"/>
          <w:lang w:eastAsia="ru-RU"/>
        </w:rPr>
        <w:t xml:space="preserve">для тех, кому уже недостаточно ни перестановки мебели, ни даже новых книг, а для тех, для кого встречи с коллегами </w:t>
      </w:r>
      <w:r w:rsidRPr="00E45638">
        <w:rPr>
          <w:rFonts w:eastAsia="Times New Roman"/>
          <w:szCs w:val="28"/>
          <w:lang w:eastAsia="ru-RU"/>
        </w:rPr>
        <w:t>завершаются словами: «Я хочу видеть свою библиотеку сильным современным информационным центром</w:t>
      </w:r>
      <w:r w:rsidR="00721FA7">
        <w:rPr>
          <w:rFonts w:eastAsia="Times New Roman"/>
          <w:szCs w:val="28"/>
          <w:lang w:eastAsia="ru-RU"/>
        </w:rPr>
        <w:t>»</w:t>
      </w:r>
      <w:r w:rsidRPr="00E45638">
        <w:rPr>
          <w:rFonts w:eastAsia="Times New Roman"/>
          <w:szCs w:val="28"/>
          <w:lang w:eastAsia="ru-RU"/>
        </w:rPr>
        <w:t xml:space="preserve"> и </w:t>
      </w:r>
      <w:r w:rsidR="00721FA7">
        <w:rPr>
          <w:rFonts w:eastAsia="Times New Roman"/>
          <w:szCs w:val="28"/>
          <w:lang w:eastAsia="ru-RU"/>
        </w:rPr>
        <w:t>в</w:t>
      </w:r>
      <w:r w:rsidRPr="00E45638">
        <w:rPr>
          <w:rFonts w:eastAsia="Times New Roman"/>
          <w:szCs w:val="28"/>
          <w:lang w:eastAsia="ru-RU"/>
        </w:rPr>
        <w:t xml:space="preserve">опросом «С чего начать? Что делать?» </w:t>
      </w:r>
      <w:r w:rsidRPr="005E441C">
        <w:rPr>
          <w:rFonts w:eastAsia="Times New Roman"/>
          <w:bCs/>
          <w:szCs w:val="28"/>
          <w:lang w:eastAsia="ru-RU"/>
        </w:rPr>
        <w:t>А потом подумать, определиться и сказать себе: «Вперед!»</w:t>
      </w:r>
    </w:p>
    <w:p w:rsidR="0009453C" w:rsidRDefault="00E45638" w:rsidP="00C06821">
      <w:pPr>
        <w:spacing w:afterAutospacing="1" w:line="276" w:lineRule="auto"/>
        <w:ind w:firstLine="0"/>
        <w:jc w:val="both"/>
        <w:outlineLvl w:val="3"/>
        <w:rPr>
          <w:rFonts w:eastAsia="Times New Roman"/>
          <w:iCs/>
          <w:szCs w:val="28"/>
          <w:lang w:eastAsia="ru-RU"/>
        </w:rPr>
      </w:pPr>
      <w:r w:rsidRPr="00E45638">
        <w:rPr>
          <w:rFonts w:eastAsia="Times New Roman"/>
          <w:iCs/>
          <w:szCs w:val="28"/>
          <w:lang w:eastAsia="ru-RU"/>
        </w:rPr>
        <w:t>Мы часто задаёмся вопросами.</w:t>
      </w:r>
    </w:p>
    <w:p w:rsidR="0009453C" w:rsidRDefault="00E45638" w:rsidP="00C06821">
      <w:pPr>
        <w:spacing w:afterAutospacing="1" w:line="276" w:lineRule="auto"/>
        <w:ind w:firstLine="0"/>
        <w:jc w:val="both"/>
        <w:outlineLvl w:val="3"/>
        <w:rPr>
          <w:rFonts w:eastAsia="Times New Roman"/>
          <w:b/>
          <w:i/>
          <w:iCs/>
          <w:szCs w:val="28"/>
          <w:lang w:eastAsia="ru-RU"/>
        </w:rPr>
      </w:pPr>
      <w:r w:rsidRPr="00E45638">
        <w:rPr>
          <w:rFonts w:eastAsia="Times New Roman"/>
          <w:b/>
          <w:i/>
          <w:iCs/>
          <w:szCs w:val="28"/>
          <w:lang w:eastAsia="ru-RU"/>
        </w:rPr>
        <w:t>Чего мы хотим?</w:t>
      </w:r>
    </w:p>
    <w:p w:rsidR="00E45638" w:rsidRPr="00E45638" w:rsidRDefault="00E45638" w:rsidP="00C06821">
      <w:pPr>
        <w:spacing w:afterAutospacing="1" w:line="276" w:lineRule="auto"/>
        <w:ind w:firstLine="708"/>
        <w:jc w:val="both"/>
        <w:outlineLvl w:val="3"/>
        <w:rPr>
          <w:rFonts w:eastAsia="Times New Roman"/>
          <w:szCs w:val="28"/>
          <w:lang w:eastAsia="ru-RU"/>
        </w:rPr>
      </w:pPr>
      <w:r w:rsidRPr="00E45638">
        <w:rPr>
          <w:rFonts w:eastAsia="Times New Roman"/>
          <w:b/>
          <w:i/>
          <w:iCs/>
          <w:szCs w:val="28"/>
          <w:lang w:eastAsia="ru-RU"/>
        </w:rPr>
        <w:t xml:space="preserve"> </w:t>
      </w:r>
      <w:r w:rsidRPr="00E45638">
        <w:rPr>
          <w:rFonts w:eastAsia="Times New Roman"/>
          <w:szCs w:val="28"/>
          <w:lang w:eastAsia="ru-RU"/>
        </w:rPr>
        <w:t>Мы хотим, чтобы библиотека заняла подобающее ей достойное место в образовательном и информационном, социокультурном пространстве.</w:t>
      </w:r>
    </w:p>
    <w:p w:rsidR="00E45638" w:rsidRPr="00E45638" w:rsidRDefault="00E45638" w:rsidP="00C06821">
      <w:pPr>
        <w:spacing w:line="276" w:lineRule="auto"/>
        <w:ind w:firstLine="0"/>
        <w:rPr>
          <w:rFonts w:eastAsia="Times New Roman"/>
          <w:b/>
          <w:szCs w:val="28"/>
          <w:lang w:eastAsia="ru-RU"/>
        </w:rPr>
      </w:pPr>
      <w:r w:rsidRPr="00E45638">
        <w:rPr>
          <w:rFonts w:eastAsia="Times New Roman"/>
          <w:b/>
          <w:i/>
          <w:iCs/>
          <w:szCs w:val="28"/>
          <w:lang w:eastAsia="ru-RU"/>
        </w:rPr>
        <w:t>Как это сделать?</w:t>
      </w:r>
    </w:p>
    <w:p w:rsidR="00E45638" w:rsidRPr="00E45638" w:rsidRDefault="00E45638" w:rsidP="00C06821">
      <w:pPr>
        <w:spacing w:line="276" w:lineRule="auto"/>
        <w:ind w:firstLine="708"/>
        <w:jc w:val="both"/>
        <w:rPr>
          <w:rFonts w:eastAsia="Times New Roman"/>
          <w:szCs w:val="28"/>
          <w:lang w:eastAsia="ru-RU"/>
        </w:rPr>
      </w:pPr>
      <w:r w:rsidRPr="00E45638">
        <w:rPr>
          <w:rFonts w:eastAsia="Times New Roman"/>
          <w:szCs w:val="28"/>
          <w:lang w:eastAsia="ru-RU"/>
        </w:rPr>
        <w:t xml:space="preserve">В нашу профессиональную жизнь, наряду с новыми технологиями вошло и прочно утвердилось в ней понятие «инновация». Латинское </w:t>
      </w:r>
      <w:proofErr w:type="spellStart"/>
      <w:r w:rsidRPr="00E45638">
        <w:rPr>
          <w:rFonts w:eastAsia="Times New Roman"/>
          <w:szCs w:val="28"/>
          <w:lang w:eastAsia="ru-RU"/>
        </w:rPr>
        <w:t>innovation</w:t>
      </w:r>
      <w:proofErr w:type="spellEnd"/>
      <w:r w:rsidRPr="00E45638">
        <w:rPr>
          <w:rFonts w:eastAsia="Times New Roman"/>
          <w:szCs w:val="28"/>
          <w:lang w:eastAsia="ru-RU"/>
        </w:rPr>
        <w:t xml:space="preserve"> означает введение инноваций. Его русский аналог «новов</w:t>
      </w:r>
      <w:r w:rsidR="008842E4">
        <w:rPr>
          <w:rFonts w:eastAsia="Times New Roman"/>
          <w:szCs w:val="28"/>
          <w:lang w:eastAsia="ru-RU"/>
        </w:rPr>
        <w:t>в</w:t>
      </w:r>
      <w:r w:rsidRPr="00E45638">
        <w:rPr>
          <w:rFonts w:eastAsia="Times New Roman"/>
          <w:szCs w:val="28"/>
          <w:lang w:eastAsia="ru-RU"/>
        </w:rPr>
        <w:t xml:space="preserve">едение». </w:t>
      </w:r>
    </w:p>
    <w:p w:rsidR="00E45638" w:rsidRPr="00E45638" w:rsidRDefault="00E45638" w:rsidP="00C06821">
      <w:pPr>
        <w:spacing w:line="276" w:lineRule="auto"/>
        <w:ind w:firstLine="708"/>
        <w:jc w:val="both"/>
        <w:rPr>
          <w:rFonts w:eastAsia="Times New Roman"/>
          <w:szCs w:val="28"/>
          <w:lang w:eastAsia="ru-RU"/>
        </w:rPr>
      </w:pPr>
      <w:r w:rsidRPr="00E45638">
        <w:rPr>
          <w:rFonts w:eastAsia="Times New Roman"/>
          <w:szCs w:val="28"/>
          <w:lang w:eastAsia="ru-RU"/>
        </w:rPr>
        <w:t xml:space="preserve">Так что же такое само понятие «инновация»? Большой энциклопедический словарь определяет его как новообразование. </w:t>
      </w:r>
    </w:p>
    <w:p w:rsidR="00E45638" w:rsidRPr="008842E4" w:rsidRDefault="00E45638" w:rsidP="00C06821">
      <w:pPr>
        <w:spacing w:line="276" w:lineRule="auto"/>
        <w:ind w:firstLine="708"/>
        <w:jc w:val="both"/>
        <w:rPr>
          <w:rFonts w:eastAsia="Times New Roman"/>
          <w:i/>
          <w:szCs w:val="28"/>
          <w:lang w:eastAsia="ru-RU"/>
        </w:rPr>
      </w:pPr>
      <w:r w:rsidRPr="008842E4">
        <w:rPr>
          <w:rFonts w:eastAsia="Times New Roman"/>
          <w:b/>
          <w:i/>
          <w:szCs w:val="28"/>
          <w:lang w:eastAsia="ru-RU"/>
        </w:rPr>
        <w:t>Инновация</w:t>
      </w:r>
      <w:r w:rsidRPr="008842E4">
        <w:rPr>
          <w:rFonts w:eastAsia="Times New Roman"/>
          <w:i/>
          <w:szCs w:val="28"/>
          <w:lang w:eastAsia="ru-RU"/>
        </w:rPr>
        <w:t xml:space="preserve"> – это создание принципиально новых образцов библиотечной деятельности, выходящих за пределы нормы, нерегламентированных, выводящих профессиональную деятельность на принципиально новый качественный уровень. </w:t>
      </w:r>
    </w:p>
    <w:p w:rsidR="00E45638" w:rsidRPr="00E45638" w:rsidRDefault="00E45638" w:rsidP="00C06821">
      <w:pPr>
        <w:spacing w:line="276" w:lineRule="auto"/>
        <w:ind w:firstLine="708"/>
        <w:jc w:val="both"/>
        <w:rPr>
          <w:rFonts w:eastAsia="Times New Roman"/>
          <w:szCs w:val="28"/>
          <w:lang w:eastAsia="ru-RU"/>
        </w:rPr>
      </w:pPr>
      <w:r w:rsidRPr="00E45638">
        <w:rPr>
          <w:rFonts w:eastAsia="Times New Roman"/>
          <w:szCs w:val="28"/>
          <w:lang w:eastAsia="ru-RU"/>
        </w:rPr>
        <w:t xml:space="preserve">Практика убеждает: любая инновация выходит за пределы нормированной деятельности и всегда устремлена к прорыву. </w:t>
      </w:r>
    </w:p>
    <w:p w:rsidR="00E45638" w:rsidRPr="00E45638" w:rsidRDefault="00E45638" w:rsidP="00C06821">
      <w:pPr>
        <w:spacing w:line="276" w:lineRule="auto"/>
        <w:ind w:firstLine="0"/>
        <w:jc w:val="both"/>
        <w:rPr>
          <w:rFonts w:eastAsia="Times New Roman"/>
          <w:b/>
          <w:szCs w:val="28"/>
          <w:lang w:eastAsia="ru-RU"/>
        </w:rPr>
      </w:pPr>
      <w:r w:rsidRPr="00E45638">
        <w:rPr>
          <w:rFonts w:eastAsia="Times New Roman"/>
          <w:b/>
          <w:szCs w:val="28"/>
          <w:lang w:eastAsia="ru-RU"/>
        </w:rPr>
        <w:t xml:space="preserve">Инновации в библиотеке. </w:t>
      </w:r>
    </w:p>
    <w:p w:rsidR="00E45638" w:rsidRPr="00E45638" w:rsidRDefault="00E45638" w:rsidP="00C06821">
      <w:pPr>
        <w:spacing w:line="276" w:lineRule="auto"/>
        <w:ind w:firstLine="708"/>
        <w:jc w:val="both"/>
        <w:rPr>
          <w:rFonts w:eastAsia="Times New Roman"/>
          <w:szCs w:val="28"/>
          <w:lang w:eastAsia="ru-RU"/>
        </w:rPr>
      </w:pPr>
      <w:r w:rsidRPr="00E45638">
        <w:rPr>
          <w:rFonts w:eastAsia="Times New Roman"/>
          <w:szCs w:val="28"/>
          <w:lang w:eastAsia="ru-RU"/>
        </w:rPr>
        <w:t xml:space="preserve">Инновация </w:t>
      </w:r>
      <w:r w:rsidR="008842E4">
        <w:rPr>
          <w:rFonts w:eastAsia="Times New Roman"/>
          <w:szCs w:val="28"/>
          <w:lang w:eastAsia="ru-RU"/>
        </w:rPr>
        <w:t xml:space="preserve">– </w:t>
      </w:r>
      <w:r w:rsidRPr="00E45638">
        <w:rPr>
          <w:rFonts w:eastAsia="Times New Roman"/>
          <w:szCs w:val="28"/>
          <w:lang w:eastAsia="ru-RU"/>
        </w:rPr>
        <w:t xml:space="preserve">условие и инструмент не только развития и, в некоторых случаях, выживания, но и средство повышения предельной полезности деятельности библиотеки, уровня качества того социального блага, которое она предоставляет обществу и конкретным потребителям. </w:t>
      </w:r>
    </w:p>
    <w:p w:rsidR="00E45638" w:rsidRPr="00E45638" w:rsidRDefault="00E45638" w:rsidP="00C06821">
      <w:pPr>
        <w:spacing w:line="276" w:lineRule="auto"/>
        <w:ind w:firstLine="708"/>
        <w:jc w:val="both"/>
        <w:rPr>
          <w:szCs w:val="28"/>
        </w:rPr>
      </w:pPr>
      <w:r w:rsidRPr="008842E4">
        <w:rPr>
          <w:b/>
          <w:szCs w:val="28"/>
        </w:rPr>
        <w:lastRenderedPageBreak/>
        <w:t xml:space="preserve">Главные постулаты библиотечной </w:t>
      </w:r>
      <w:proofErr w:type="spellStart"/>
      <w:r w:rsidRPr="008842E4">
        <w:rPr>
          <w:b/>
          <w:szCs w:val="28"/>
        </w:rPr>
        <w:t>инновационности</w:t>
      </w:r>
      <w:proofErr w:type="spellEnd"/>
      <w:r w:rsidRPr="00E45638">
        <w:rPr>
          <w:szCs w:val="28"/>
        </w:rPr>
        <w:t>, которые позволяют библиотеке соответствовать современному уровню требований к ней, выполнять свои функции:</w:t>
      </w:r>
    </w:p>
    <w:p w:rsidR="00E45638" w:rsidRPr="00E45638" w:rsidRDefault="00E45638" w:rsidP="00C06821">
      <w:pPr>
        <w:spacing w:line="276" w:lineRule="auto"/>
        <w:jc w:val="both"/>
        <w:rPr>
          <w:szCs w:val="28"/>
        </w:rPr>
      </w:pPr>
      <w:r w:rsidRPr="00E45638">
        <w:rPr>
          <w:szCs w:val="28"/>
        </w:rPr>
        <w:sym w:font="Symbol" w:char="F0B7"/>
      </w:r>
      <w:r w:rsidRPr="00E45638">
        <w:rPr>
          <w:szCs w:val="28"/>
        </w:rPr>
        <w:t xml:space="preserve">    делать то, чего не делает никто...</w:t>
      </w:r>
    </w:p>
    <w:p w:rsidR="00E45638" w:rsidRPr="00E45638" w:rsidRDefault="00E45638" w:rsidP="00C06821">
      <w:pPr>
        <w:spacing w:line="276" w:lineRule="auto"/>
        <w:jc w:val="both"/>
        <w:rPr>
          <w:szCs w:val="28"/>
        </w:rPr>
      </w:pPr>
      <w:r w:rsidRPr="00E45638">
        <w:rPr>
          <w:szCs w:val="28"/>
        </w:rPr>
        <w:sym w:font="Symbol" w:char="F0B7"/>
      </w:r>
      <w:r w:rsidRPr="00E45638">
        <w:rPr>
          <w:szCs w:val="28"/>
        </w:rPr>
        <w:t xml:space="preserve"> дружить с властью, доказывая ей свою полезность, заинтересовывать ее в сотрудничестве ...</w:t>
      </w:r>
    </w:p>
    <w:p w:rsidR="00E45638" w:rsidRPr="00E45638" w:rsidRDefault="00E45638" w:rsidP="00C06821">
      <w:pPr>
        <w:spacing w:line="276" w:lineRule="auto"/>
        <w:jc w:val="both"/>
        <w:rPr>
          <w:szCs w:val="28"/>
        </w:rPr>
      </w:pPr>
      <w:r w:rsidRPr="00E45638">
        <w:rPr>
          <w:szCs w:val="28"/>
        </w:rPr>
        <w:sym w:font="Symbol" w:char="F0B7"/>
      </w:r>
      <w:r w:rsidRPr="00E45638">
        <w:rPr>
          <w:szCs w:val="28"/>
        </w:rPr>
        <w:t xml:space="preserve">    лезть во все «щели» за возможностями ... </w:t>
      </w:r>
    </w:p>
    <w:p w:rsidR="00E45638" w:rsidRPr="00E45638" w:rsidRDefault="00E45638" w:rsidP="00C06821">
      <w:pPr>
        <w:spacing w:line="276" w:lineRule="auto"/>
        <w:jc w:val="both"/>
        <w:rPr>
          <w:szCs w:val="28"/>
        </w:rPr>
      </w:pPr>
      <w:r w:rsidRPr="00E45638">
        <w:rPr>
          <w:szCs w:val="28"/>
        </w:rPr>
        <w:sym w:font="Symbol" w:char="F0B7"/>
      </w:r>
      <w:r w:rsidRPr="00E45638">
        <w:rPr>
          <w:szCs w:val="28"/>
        </w:rPr>
        <w:t xml:space="preserve"> не говорить о проблемах, говорить о преимуществах и не бояться: учиться и меняться ...</w:t>
      </w:r>
    </w:p>
    <w:p w:rsidR="00E45638" w:rsidRPr="00E45638" w:rsidRDefault="00E45638" w:rsidP="00C06821">
      <w:pPr>
        <w:spacing w:line="276" w:lineRule="auto"/>
        <w:jc w:val="both"/>
        <w:rPr>
          <w:szCs w:val="28"/>
        </w:rPr>
      </w:pPr>
      <w:r w:rsidRPr="00E45638">
        <w:rPr>
          <w:szCs w:val="28"/>
        </w:rPr>
        <w:sym w:font="Symbol" w:char="F0B7"/>
      </w:r>
      <w:r w:rsidRPr="00E45638">
        <w:rPr>
          <w:szCs w:val="28"/>
        </w:rPr>
        <w:t xml:space="preserve">    не считать себя умней других ... </w:t>
      </w:r>
    </w:p>
    <w:p w:rsidR="00E45638" w:rsidRPr="008842E4" w:rsidRDefault="00E45638" w:rsidP="00C06821">
      <w:pPr>
        <w:spacing w:line="276" w:lineRule="auto"/>
        <w:jc w:val="both"/>
        <w:rPr>
          <w:szCs w:val="28"/>
        </w:rPr>
      </w:pPr>
      <w:r w:rsidRPr="00E45638">
        <w:rPr>
          <w:szCs w:val="28"/>
        </w:rPr>
        <w:sym w:font="Symbol" w:char="F0B7"/>
      </w:r>
      <w:r w:rsidRPr="00E45638">
        <w:rPr>
          <w:szCs w:val="28"/>
        </w:rPr>
        <w:t xml:space="preserve">    </w:t>
      </w:r>
      <w:r w:rsidRPr="008842E4">
        <w:rPr>
          <w:szCs w:val="28"/>
        </w:rPr>
        <w:t xml:space="preserve">брать идеи у других, трансформировать их под себя ... </w:t>
      </w:r>
    </w:p>
    <w:p w:rsidR="00E45638" w:rsidRPr="008842E4" w:rsidRDefault="00E45638" w:rsidP="00C06821">
      <w:pPr>
        <w:spacing w:line="276" w:lineRule="auto"/>
        <w:jc w:val="both"/>
        <w:rPr>
          <w:szCs w:val="28"/>
        </w:rPr>
      </w:pPr>
      <w:r w:rsidRPr="008842E4">
        <w:rPr>
          <w:szCs w:val="28"/>
        </w:rPr>
        <w:sym w:font="Symbol" w:char="F0B7"/>
      </w:r>
      <w:r w:rsidRPr="008842E4">
        <w:rPr>
          <w:szCs w:val="28"/>
        </w:rPr>
        <w:t xml:space="preserve">    внедрять, менять, опять внедрять ... </w:t>
      </w:r>
    </w:p>
    <w:p w:rsidR="00E45638" w:rsidRPr="00E45638" w:rsidRDefault="00E45638" w:rsidP="00C06821">
      <w:pPr>
        <w:spacing w:line="276" w:lineRule="auto"/>
        <w:jc w:val="both"/>
        <w:rPr>
          <w:szCs w:val="28"/>
        </w:rPr>
      </w:pPr>
      <w:r w:rsidRPr="00E45638">
        <w:rPr>
          <w:szCs w:val="28"/>
        </w:rPr>
        <w:sym w:font="Symbol" w:char="F0B7"/>
      </w:r>
      <w:r w:rsidRPr="00E45638">
        <w:rPr>
          <w:szCs w:val="28"/>
        </w:rPr>
        <w:t xml:space="preserve">    принцип: ДА - ДА - НЕТ - ДА. ДА типичности ДА рефлексии НЕТ стандартности ДА эксклюзивности. </w:t>
      </w:r>
    </w:p>
    <w:p w:rsidR="008842E4" w:rsidRDefault="008842E4" w:rsidP="00C06821">
      <w:pPr>
        <w:spacing w:line="276" w:lineRule="auto"/>
        <w:jc w:val="both"/>
        <w:rPr>
          <w:b/>
          <w:szCs w:val="28"/>
        </w:rPr>
      </w:pPr>
    </w:p>
    <w:p w:rsidR="00E45638" w:rsidRDefault="00E45638" w:rsidP="00C06821">
      <w:pPr>
        <w:spacing w:line="276" w:lineRule="auto"/>
        <w:jc w:val="center"/>
        <w:rPr>
          <w:b/>
          <w:szCs w:val="28"/>
        </w:rPr>
      </w:pPr>
      <w:r w:rsidRPr="00E45638">
        <w:rPr>
          <w:b/>
          <w:szCs w:val="28"/>
        </w:rPr>
        <w:t>Современные приёмы привлечения к чтению</w:t>
      </w:r>
    </w:p>
    <w:p w:rsidR="008842E4" w:rsidRPr="00E45638" w:rsidRDefault="008842E4" w:rsidP="00C06821">
      <w:pPr>
        <w:spacing w:line="276" w:lineRule="auto"/>
        <w:jc w:val="center"/>
        <w:rPr>
          <w:b/>
          <w:szCs w:val="28"/>
        </w:rPr>
      </w:pPr>
    </w:p>
    <w:p w:rsidR="00E45638" w:rsidRPr="00E45638" w:rsidRDefault="00E45638" w:rsidP="00C06821">
      <w:pPr>
        <w:spacing w:line="276" w:lineRule="auto"/>
        <w:jc w:val="both"/>
        <w:rPr>
          <w:szCs w:val="28"/>
        </w:rPr>
      </w:pPr>
      <w:r w:rsidRPr="00E45638">
        <w:rPr>
          <w:szCs w:val="28"/>
        </w:rPr>
        <w:t xml:space="preserve">Всем известно, что не читающее общество не может быть обществом мыслящим. К великому сожалению, многие страны мира до сих пор озабочены проблемой неграмотности, их задача – научить читать и писать население страны. Однако в развитых странах в последние три десятилетия наблюдается феномен вторичной неграмотности. Это когда люди утрачивают сначала интерес к чтению, а затем и навык чтения и письма. </w:t>
      </w:r>
    </w:p>
    <w:p w:rsidR="00E45638" w:rsidRPr="00E45638" w:rsidRDefault="00E45638" w:rsidP="00C06821">
      <w:pPr>
        <w:spacing w:line="276" w:lineRule="auto"/>
        <w:jc w:val="both"/>
        <w:rPr>
          <w:szCs w:val="28"/>
        </w:rPr>
      </w:pPr>
      <w:r w:rsidRPr="00E45638">
        <w:rPr>
          <w:szCs w:val="28"/>
        </w:rPr>
        <w:t>Вторичную неграмотность называют кризисом чтения, который характерен практически для всех индустриально развитых стран.</w:t>
      </w:r>
    </w:p>
    <w:p w:rsidR="008842E4" w:rsidRDefault="00E45638" w:rsidP="00C06821">
      <w:pPr>
        <w:spacing w:line="276" w:lineRule="auto"/>
        <w:jc w:val="both"/>
        <w:rPr>
          <w:szCs w:val="28"/>
        </w:rPr>
      </w:pPr>
      <w:r w:rsidRPr="00E45638">
        <w:rPr>
          <w:szCs w:val="28"/>
        </w:rPr>
        <w:t xml:space="preserve">Проблемой </w:t>
      </w:r>
      <w:proofErr w:type="spellStart"/>
      <w:r w:rsidRPr="00E45638">
        <w:rPr>
          <w:szCs w:val="28"/>
        </w:rPr>
        <w:t>нечтения</w:t>
      </w:r>
      <w:proofErr w:type="spellEnd"/>
      <w:r w:rsidRPr="00E45638">
        <w:rPr>
          <w:szCs w:val="28"/>
        </w:rPr>
        <w:t xml:space="preserve"> занимаются на государственном уровне во многих страх мира (Франции, Великобритании, США, Германии и др.)</w:t>
      </w:r>
    </w:p>
    <w:p w:rsidR="00E45638" w:rsidRPr="00E45638" w:rsidRDefault="00E45638" w:rsidP="00C06821">
      <w:pPr>
        <w:spacing w:line="276" w:lineRule="auto"/>
        <w:jc w:val="both"/>
        <w:rPr>
          <w:szCs w:val="28"/>
        </w:rPr>
      </w:pPr>
      <w:r w:rsidRPr="00E45638">
        <w:rPr>
          <w:szCs w:val="28"/>
        </w:rPr>
        <w:t xml:space="preserve">В нашей стране проблема кризиса чтения тоже существует: нам, библиотекарям, это известно из повседневных наблюдений, об этом говорят статистические данные, которые мы получаем ежедневно и периодически анализируем. </w:t>
      </w:r>
    </w:p>
    <w:p w:rsidR="00E45638" w:rsidRPr="00E45638" w:rsidRDefault="00E45638" w:rsidP="00C06821">
      <w:pPr>
        <w:spacing w:line="276" w:lineRule="auto"/>
        <w:jc w:val="both"/>
        <w:rPr>
          <w:szCs w:val="28"/>
        </w:rPr>
      </w:pPr>
      <w:r w:rsidRPr="00E45638">
        <w:rPr>
          <w:szCs w:val="28"/>
        </w:rPr>
        <w:t xml:space="preserve">В зарубежных странах и странах ближнего зарубежья накоплен определенный позитивный опыт привлечения к чтению, возвращения ему утраченного статуса престижного занятия. </w:t>
      </w:r>
    </w:p>
    <w:p w:rsidR="00E45638" w:rsidRPr="00E45638" w:rsidRDefault="00E45638" w:rsidP="00C06821">
      <w:pPr>
        <w:spacing w:line="276" w:lineRule="auto"/>
        <w:jc w:val="both"/>
        <w:rPr>
          <w:szCs w:val="28"/>
        </w:rPr>
      </w:pPr>
      <w:r w:rsidRPr="00E45638">
        <w:rPr>
          <w:szCs w:val="28"/>
        </w:rPr>
        <w:t xml:space="preserve">В </w:t>
      </w:r>
      <w:r w:rsidR="008842E4">
        <w:rPr>
          <w:szCs w:val="28"/>
        </w:rPr>
        <w:t>данном материале</w:t>
      </w:r>
      <w:r w:rsidRPr="00E45638">
        <w:rPr>
          <w:szCs w:val="28"/>
        </w:rPr>
        <w:t xml:space="preserve"> </w:t>
      </w:r>
      <w:r w:rsidR="008842E4">
        <w:rPr>
          <w:szCs w:val="28"/>
        </w:rPr>
        <w:t>мы попытаемся</w:t>
      </w:r>
      <w:r w:rsidRPr="00E45638">
        <w:rPr>
          <w:szCs w:val="28"/>
        </w:rPr>
        <w:t>, придерживаясь постулат</w:t>
      </w:r>
      <w:r w:rsidR="008842E4">
        <w:rPr>
          <w:szCs w:val="28"/>
        </w:rPr>
        <w:t xml:space="preserve">ов </w:t>
      </w:r>
      <w:r w:rsidRPr="00E45638">
        <w:rPr>
          <w:szCs w:val="28"/>
        </w:rPr>
        <w:t xml:space="preserve">библиотечной </w:t>
      </w:r>
      <w:proofErr w:type="spellStart"/>
      <w:r w:rsidRPr="00E45638">
        <w:rPr>
          <w:szCs w:val="28"/>
        </w:rPr>
        <w:t>инновационности</w:t>
      </w:r>
      <w:proofErr w:type="spellEnd"/>
      <w:r w:rsidR="008842E4">
        <w:rPr>
          <w:szCs w:val="28"/>
        </w:rPr>
        <w:t xml:space="preserve"> </w:t>
      </w:r>
      <w:r w:rsidRPr="00E45638">
        <w:rPr>
          <w:szCs w:val="28"/>
        </w:rPr>
        <w:t>– брать идеи у других, трансформировать их под себя ..., внедрять, менять, опять внедрять...,</w:t>
      </w:r>
      <w:r w:rsidR="008842E4">
        <w:rPr>
          <w:szCs w:val="28"/>
        </w:rPr>
        <w:t xml:space="preserve"> </w:t>
      </w:r>
      <w:r w:rsidRPr="00E45638">
        <w:rPr>
          <w:szCs w:val="28"/>
        </w:rPr>
        <w:t xml:space="preserve">предложить вам </w:t>
      </w:r>
      <w:r w:rsidRPr="00E45638">
        <w:rPr>
          <w:szCs w:val="28"/>
        </w:rPr>
        <w:lastRenderedPageBreak/>
        <w:t>некоторые формы работы, позаимствованные у коллег</w:t>
      </w:r>
      <w:r w:rsidR="00DA1E7E">
        <w:rPr>
          <w:szCs w:val="28"/>
        </w:rPr>
        <w:t xml:space="preserve"> как ближнего, так и дальнего зарубежья.</w:t>
      </w:r>
    </w:p>
    <w:p w:rsidR="00DA1E7E" w:rsidRPr="00DA1E7E" w:rsidRDefault="00DA1E7E" w:rsidP="00C06821">
      <w:pPr>
        <w:spacing w:line="276" w:lineRule="auto"/>
        <w:jc w:val="both"/>
        <w:rPr>
          <w:rFonts w:eastAsia="Times New Roman"/>
          <w:bCs/>
          <w:szCs w:val="28"/>
          <w:lang w:eastAsia="ru-RU"/>
        </w:rPr>
      </w:pPr>
      <w:r w:rsidRPr="00DA1E7E">
        <w:rPr>
          <w:rFonts w:eastAsia="Times New Roman"/>
          <w:bCs/>
          <w:szCs w:val="28"/>
          <w:lang w:eastAsia="ru-RU"/>
        </w:rPr>
        <w:t>И ещё, библиотекарям сегодня очень важно в погоне за развлекательностью и организацией досуга не потерять библиотечный компонент</w:t>
      </w:r>
      <w:r w:rsidRPr="00DA1E7E">
        <w:rPr>
          <w:rFonts w:eastAsia="Times New Roman"/>
          <w:szCs w:val="28"/>
          <w:lang w:eastAsia="ru-RU"/>
        </w:rPr>
        <w:t xml:space="preserve">, </w:t>
      </w:r>
      <w:r w:rsidRPr="00DA1E7E">
        <w:rPr>
          <w:rFonts w:eastAsia="Times New Roman"/>
          <w:bCs/>
          <w:szCs w:val="28"/>
          <w:lang w:eastAsia="ru-RU"/>
        </w:rPr>
        <w:t xml:space="preserve">не забыть, что библиотека – это сначала книга, а потом уже </w:t>
      </w:r>
      <w:proofErr w:type="spellStart"/>
      <w:r w:rsidRPr="00DA1E7E">
        <w:rPr>
          <w:rFonts w:eastAsia="Times New Roman"/>
          <w:bCs/>
          <w:szCs w:val="28"/>
          <w:lang w:eastAsia="ru-RU"/>
        </w:rPr>
        <w:t>коворкинг</w:t>
      </w:r>
      <w:proofErr w:type="spellEnd"/>
      <w:r w:rsidRPr="00DA1E7E">
        <w:rPr>
          <w:rFonts w:eastAsia="Times New Roman"/>
          <w:bCs/>
          <w:szCs w:val="28"/>
          <w:lang w:eastAsia="ru-RU"/>
        </w:rPr>
        <w:t>, фотостудия, туристическое бюро, творческая мастерская и др.</w:t>
      </w:r>
    </w:p>
    <w:p w:rsidR="001C6BFA" w:rsidRPr="00DA1E7E" w:rsidRDefault="00DA1E7E" w:rsidP="00C06821">
      <w:pPr>
        <w:pStyle w:val="top"/>
        <w:spacing w:line="276" w:lineRule="auto"/>
        <w:ind w:firstLine="648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DA1E7E">
        <w:rPr>
          <w:rFonts w:ascii="Times New Roman" w:hAnsi="Times New Roman" w:cs="Times New Roman"/>
          <w:bCs/>
          <w:color w:val="auto"/>
          <w:sz w:val="28"/>
          <w:szCs w:val="28"/>
        </w:rPr>
        <w:t>Г</w:t>
      </w:r>
      <w:r w:rsidR="0009453C">
        <w:rPr>
          <w:rFonts w:ascii="Times New Roman" w:hAnsi="Times New Roman" w:cs="Times New Roman"/>
          <w:bCs/>
          <w:color w:val="auto"/>
          <w:sz w:val="28"/>
          <w:szCs w:val="28"/>
        </w:rPr>
        <w:t>л</w:t>
      </w:r>
      <w:r w:rsidRPr="00DA1E7E">
        <w:rPr>
          <w:rFonts w:ascii="Times New Roman" w:hAnsi="Times New Roman" w:cs="Times New Roman"/>
          <w:bCs/>
          <w:color w:val="auto"/>
          <w:sz w:val="28"/>
          <w:szCs w:val="28"/>
        </w:rPr>
        <w:t>авное – творить, искать что-то новое и не останавливаться на достигнутом.</w:t>
      </w:r>
    </w:p>
    <w:p w:rsidR="0009453C" w:rsidRDefault="0009453C" w:rsidP="00C06821">
      <w:pPr>
        <w:spacing w:line="276" w:lineRule="auto"/>
        <w:ind w:firstLine="708"/>
        <w:jc w:val="center"/>
        <w:rPr>
          <w:rFonts w:eastAsia="Times New Roman"/>
          <w:b/>
          <w:iCs/>
          <w:sz w:val="32"/>
          <w:szCs w:val="32"/>
          <w:lang w:eastAsia="ru-RU"/>
        </w:rPr>
      </w:pPr>
    </w:p>
    <w:p w:rsidR="0009453C" w:rsidRDefault="0009453C" w:rsidP="00C06821">
      <w:pPr>
        <w:spacing w:line="276" w:lineRule="auto"/>
        <w:ind w:firstLine="708"/>
        <w:jc w:val="center"/>
        <w:rPr>
          <w:rFonts w:eastAsia="Times New Roman"/>
          <w:b/>
          <w:iCs/>
          <w:sz w:val="32"/>
          <w:szCs w:val="32"/>
          <w:lang w:eastAsia="ru-RU"/>
        </w:rPr>
      </w:pPr>
    </w:p>
    <w:p w:rsidR="0009453C" w:rsidRDefault="0009453C" w:rsidP="00C06821">
      <w:pPr>
        <w:spacing w:line="276" w:lineRule="auto"/>
        <w:ind w:firstLine="708"/>
        <w:jc w:val="center"/>
        <w:rPr>
          <w:rFonts w:eastAsia="Times New Roman"/>
          <w:b/>
          <w:iCs/>
          <w:sz w:val="32"/>
          <w:szCs w:val="32"/>
          <w:lang w:eastAsia="ru-RU"/>
        </w:rPr>
      </w:pPr>
    </w:p>
    <w:p w:rsidR="0009453C" w:rsidRDefault="0009453C" w:rsidP="00C06821">
      <w:pPr>
        <w:spacing w:line="276" w:lineRule="auto"/>
        <w:ind w:firstLine="708"/>
        <w:jc w:val="center"/>
        <w:rPr>
          <w:rFonts w:eastAsia="Times New Roman"/>
          <w:b/>
          <w:iCs/>
          <w:sz w:val="32"/>
          <w:szCs w:val="32"/>
          <w:lang w:eastAsia="ru-RU"/>
        </w:rPr>
      </w:pPr>
    </w:p>
    <w:p w:rsidR="0009453C" w:rsidRDefault="0009453C" w:rsidP="00C06821">
      <w:pPr>
        <w:spacing w:line="276" w:lineRule="auto"/>
        <w:ind w:firstLine="708"/>
        <w:jc w:val="center"/>
        <w:rPr>
          <w:rFonts w:eastAsia="Times New Roman"/>
          <w:b/>
          <w:iCs/>
          <w:sz w:val="32"/>
          <w:szCs w:val="32"/>
          <w:lang w:eastAsia="ru-RU"/>
        </w:rPr>
      </w:pPr>
    </w:p>
    <w:p w:rsidR="0009453C" w:rsidRDefault="0009453C" w:rsidP="00C06821">
      <w:pPr>
        <w:spacing w:line="276" w:lineRule="auto"/>
        <w:ind w:firstLine="708"/>
        <w:jc w:val="center"/>
        <w:rPr>
          <w:rFonts w:eastAsia="Times New Roman"/>
          <w:b/>
          <w:iCs/>
          <w:sz w:val="32"/>
          <w:szCs w:val="32"/>
          <w:lang w:eastAsia="ru-RU"/>
        </w:rPr>
      </w:pPr>
    </w:p>
    <w:p w:rsidR="0009453C" w:rsidRDefault="0009453C" w:rsidP="00C06821">
      <w:pPr>
        <w:spacing w:line="276" w:lineRule="auto"/>
        <w:ind w:firstLine="708"/>
        <w:jc w:val="center"/>
        <w:rPr>
          <w:rFonts w:eastAsia="Times New Roman"/>
          <w:b/>
          <w:iCs/>
          <w:sz w:val="32"/>
          <w:szCs w:val="32"/>
          <w:lang w:eastAsia="ru-RU"/>
        </w:rPr>
      </w:pPr>
    </w:p>
    <w:p w:rsidR="0009453C" w:rsidRDefault="0009453C" w:rsidP="00C06821">
      <w:pPr>
        <w:spacing w:line="276" w:lineRule="auto"/>
        <w:ind w:firstLine="708"/>
        <w:jc w:val="center"/>
        <w:rPr>
          <w:rFonts w:eastAsia="Times New Roman"/>
          <w:b/>
          <w:iCs/>
          <w:sz w:val="32"/>
          <w:szCs w:val="32"/>
          <w:lang w:eastAsia="ru-RU"/>
        </w:rPr>
      </w:pPr>
    </w:p>
    <w:p w:rsidR="0009453C" w:rsidRDefault="0009453C" w:rsidP="00C06821">
      <w:pPr>
        <w:spacing w:line="276" w:lineRule="auto"/>
        <w:ind w:firstLine="708"/>
        <w:jc w:val="center"/>
        <w:rPr>
          <w:rFonts w:eastAsia="Times New Roman"/>
          <w:b/>
          <w:iCs/>
          <w:sz w:val="32"/>
          <w:szCs w:val="32"/>
          <w:lang w:eastAsia="ru-RU"/>
        </w:rPr>
      </w:pPr>
    </w:p>
    <w:p w:rsidR="0009453C" w:rsidRDefault="0009453C" w:rsidP="00C06821">
      <w:pPr>
        <w:spacing w:line="276" w:lineRule="auto"/>
        <w:ind w:firstLine="708"/>
        <w:jc w:val="center"/>
        <w:rPr>
          <w:rFonts w:eastAsia="Times New Roman"/>
          <w:b/>
          <w:iCs/>
          <w:sz w:val="32"/>
          <w:szCs w:val="32"/>
          <w:lang w:eastAsia="ru-RU"/>
        </w:rPr>
      </w:pPr>
    </w:p>
    <w:p w:rsidR="0009453C" w:rsidRDefault="0009453C" w:rsidP="00C06821">
      <w:pPr>
        <w:spacing w:line="276" w:lineRule="auto"/>
        <w:ind w:firstLine="708"/>
        <w:jc w:val="center"/>
        <w:rPr>
          <w:rFonts w:eastAsia="Times New Roman"/>
          <w:b/>
          <w:iCs/>
          <w:sz w:val="32"/>
          <w:szCs w:val="32"/>
          <w:lang w:eastAsia="ru-RU"/>
        </w:rPr>
      </w:pPr>
    </w:p>
    <w:p w:rsidR="0009453C" w:rsidRDefault="0009453C" w:rsidP="00C06821">
      <w:pPr>
        <w:spacing w:line="276" w:lineRule="auto"/>
        <w:ind w:firstLine="708"/>
        <w:jc w:val="center"/>
        <w:rPr>
          <w:rFonts w:eastAsia="Times New Roman"/>
          <w:b/>
          <w:iCs/>
          <w:sz w:val="32"/>
          <w:szCs w:val="32"/>
          <w:lang w:eastAsia="ru-RU"/>
        </w:rPr>
      </w:pPr>
    </w:p>
    <w:p w:rsidR="0009453C" w:rsidRDefault="0009453C" w:rsidP="00C06821">
      <w:pPr>
        <w:spacing w:line="276" w:lineRule="auto"/>
        <w:ind w:firstLine="708"/>
        <w:jc w:val="center"/>
        <w:rPr>
          <w:rFonts w:eastAsia="Times New Roman"/>
          <w:b/>
          <w:iCs/>
          <w:sz w:val="32"/>
          <w:szCs w:val="32"/>
          <w:lang w:eastAsia="ru-RU"/>
        </w:rPr>
      </w:pPr>
    </w:p>
    <w:p w:rsidR="0009453C" w:rsidRDefault="0009453C" w:rsidP="00C06821">
      <w:pPr>
        <w:spacing w:line="276" w:lineRule="auto"/>
        <w:ind w:firstLine="708"/>
        <w:jc w:val="center"/>
        <w:rPr>
          <w:rFonts w:eastAsia="Times New Roman"/>
          <w:b/>
          <w:iCs/>
          <w:sz w:val="32"/>
          <w:szCs w:val="32"/>
          <w:lang w:eastAsia="ru-RU"/>
        </w:rPr>
      </w:pPr>
    </w:p>
    <w:p w:rsidR="0009453C" w:rsidRDefault="0009453C" w:rsidP="00C06821">
      <w:pPr>
        <w:spacing w:line="276" w:lineRule="auto"/>
        <w:ind w:firstLine="708"/>
        <w:jc w:val="center"/>
        <w:rPr>
          <w:rFonts w:eastAsia="Times New Roman"/>
          <w:b/>
          <w:iCs/>
          <w:sz w:val="32"/>
          <w:szCs w:val="32"/>
          <w:lang w:eastAsia="ru-RU"/>
        </w:rPr>
      </w:pPr>
    </w:p>
    <w:p w:rsidR="0009453C" w:rsidRDefault="0009453C" w:rsidP="00C06821">
      <w:pPr>
        <w:spacing w:line="276" w:lineRule="auto"/>
        <w:ind w:firstLine="708"/>
        <w:jc w:val="center"/>
        <w:rPr>
          <w:rFonts w:eastAsia="Times New Roman"/>
          <w:b/>
          <w:iCs/>
          <w:sz w:val="32"/>
          <w:szCs w:val="32"/>
          <w:lang w:eastAsia="ru-RU"/>
        </w:rPr>
      </w:pPr>
    </w:p>
    <w:p w:rsidR="0009453C" w:rsidRDefault="0009453C" w:rsidP="00C06821">
      <w:pPr>
        <w:spacing w:line="276" w:lineRule="auto"/>
        <w:ind w:firstLine="708"/>
        <w:jc w:val="center"/>
        <w:rPr>
          <w:rFonts w:eastAsia="Times New Roman"/>
          <w:b/>
          <w:iCs/>
          <w:sz w:val="32"/>
          <w:szCs w:val="32"/>
          <w:lang w:eastAsia="ru-RU"/>
        </w:rPr>
      </w:pPr>
    </w:p>
    <w:p w:rsidR="0009453C" w:rsidRDefault="0009453C" w:rsidP="00C06821">
      <w:pPr>
        <w:spacing w:line="276" w:lineRule="auto"/>
        <w:ind w:firstLine="708"/>
        <w:jc w:val="center"/>
        <w:rPr>
          <w:rFonts w:eastAsia="Times New Roman"/>
          <w:b/>
          <w:iCs/>
          <w:sz w:val="32"/>
          <w:szCs w:val="32"/>
          <w:lang w:eastAsia="ru-RU"/>
        </w:rPr>
      </w:pPr>
    </w:p>
    <w:p w:rsidR="0009453C" w:rsidRDefault="0009453C" w:rsidP="00C06821">
      <w:pPr>
        <w:spacing w:line="276" w:lineRule="auto"/>
        <w:ind w:firstLine="708"/>
        <w:jc w:val="center"/>
        <w:rPr>
          <w:rFonts w:eastAsia="Times New Roman"/>
          <w:b/>
          <w:iCs/>
          <w:sz w:val="32"/>
          <w:szCs w:val="32"/>
          <w:lang w:eastAsia="ru-RU"/>
        </w:rPr>
      </w:pPr>
    </w:p>
    <w:p w:rsidR="0009453C" w:rsidRDefault="0009453C" w:rsidP="00C06821">
      <w:pPr>
        <w:spacing w:line="276" w:lineRule="auto"/>
        <w:ind w:firstLine="708"/>
        <w:jc w:val="center"/>
        <w:rPr>
          <w:rFonts w:eastAsia="Times New Roman"/>
          <w:b/>
          <w:iCs/>
          <w:sz w:val="32"/>
          <w:szCs w:val="32"/>
          <w:lang w:eastAsia="ru-RU"/>
        </w:rPr>
      </w:pPr>
    </w:p>
    <w:p w:rsidR="0009453C" w:rsidRDefault="0009453C" w:rsidP="00C06821">
      <w:pPr>
        <w:spacing w:line="276" w:lineRule="auto"/>
        <w:ind w:firstLine="708"/>
        <w:jc w:val="center"/>
        <w:rPr>
          <w:rFonts w:eastAsia="Times New Roman"/>
          <w:b/>
          <w:iCs/>
          <w:sz w:val="32"/>
          <w:szCs w:val="32"/>
          <w:lang w:eastAsia="ru-RU"/>
        </w:rPr>
      </w:pPr>
    </w:p>
    <w:p w:rsidR="0009453C" w:rsidRDefault="0009453C" w:rsidP="00C06821">
      <w:pPr>
        <w:spacing w:line="276" w:lineRule="auto"/>
        <w:ind w:firstLine="708"/>
        <w:jc w:val="center"/>
        <w:rPr>
          <w:rFonts w:eastAsia="Times New Roman"/>
          <w:b/>
          <w:iCs/>
          <w:sz w:val="32"/>
          <w:szCs w:val="32"/>
          <w:lang w:eastAsia="ru-RU"/>
        </w:rPr>
      </w:pPr>
    </w:p>
    <w:p w:rsidR="0009453C" w:rsidRDefault="0009453C" w:rsidP="00C06821">
      <w:pPr>
        <w:spacing w:line="276" w:lineRule="auto"/>
        <w:ind w:firstLine="708"/>
        <w:jc w:val="center"/>
        <w:rPr>
          <w:rFonts w:eastAsia="Times New Roman"/>
          <w:b/>
          <w:iCs/>
          <w:sz w:val="32"/>
          <w:szCs w:val="32"/>
          <w:lang w:eastAsia="ru-RU"/>
        </w:rPr>
      </w:pPr>
    </w:p>
    <w:p w:rsidR="0009453C" w:rsidRDefault="0009453C" w:rsidP="00C06821">
      <w:pPr>
        <w:spacing w:line="276" w:lineRule="auto"/>
        <w:ind w:firstLine="708"/>
        <w:jc w:val="center"/>
        <w:rPr>
          <w:rFonts w:eastAsia="Times New Roman"/>
          <w:b/>
          <w:iCs/>
          <w:sz w:val="32"/>
          <w:szCs w:val="32"/>
          <w:lang w:eastAsia="ru-RU"/>
        </w:rPr>
      </w:pPr>
    </w:p>
    <w:p w:rsidR="0009453C" w:rsidRDefault="0009453C" w:rsidP="00C06821">
      <w:pPr>
        <w:spacing w:line="276" w:lineRule="auto"/>
        <w:ind w:firstLine="708"/>
        <w:jc w:val="center"/>
        <w:rPr>
          <w:rFonts w:eastAsia="Times New Roman"/>
          <w:b/>
          <w:iCs/>
          <w:sz w:val="32"/>
          <w:szCs w:val="32"/>
          <w:lang w:eastAsia="ru-RU"/>
        </w:rPr>
      </w:pPr>
    </w:p>
    <w:p w:rsidR="0086282C" w:rsidRDefault="0086282C" w:rsidP="00C06821">
      <w:pPr>
        <w:spacing w:line="276" w:lineRule="auto"/>
        <w:ind w:firstLine="708"/>
        <w:jc w:val="center"/>
        <w:rPr>
          <w:rFonts w:eastAsia="Times New Roman"/>
          <w:b/>
          <w:iCs/>
          <w:sz w:val="32"/>
          <w:szCs w:val="32"/>
          <w:lang w:eastAsia="ru-RU"/>
        </w:rPr>
      </w:pPr>
    </w:p>
    <w:p w:rsidR="0086282C" w:rsidRDefault="0086282C" w:rsidP="00C06821">
      <w:pPr>
        <w:spacing w:line="276" w:lineRule="auto"/>
        <w:ind w:firstLine="708"/>
        <w:jc w:val="center"/>
        <w:rPr>
          <w:rFonts w:eastAsia="Times New Roman"/>
          <w:b/>
          <w:iCs/>
          <w:sz w:val="32"/>
          <w:szCs w:val="32"/>
          <w:lang w:eastAsia="ru-RU"/>
        </w:rPr>
      </w:pPr>
    </w:p>
    <w:p w:rsidR="00136113" w:rsidRDefault="00136113" w:rsidP="00C06821">
      <w:pPr>
        <w:spacing w:line="276" w:lineRule="auto"/>
        <w:ind w:firstLine="708"/>
        <w:jc w:val="center"/>
        <w:rPr>
          <w:rFonts w:eastAsia="Times New Roman"/>
          <w:b/>
          <w:iCs/>
          <w:sz w:val="32"/>
          <w:szCs w:val="32"/>
          <w:lang w:eastAsia="ru-RU"/>
        </w:rPr>
      </w:pPr>
    </w:p>
    <w:p w:rsidR="00D64896" w:rsidRPr="00AD6C15" w:rsidRDefault="00D64896" w:rsidP="00C06821">
      <w:pPr>
        <w:spacing w:line="276" w:lineRule="auto"/>
        <w:ind w:firstLine="708"/>
        <w:jc w:val="center"/>
        <w:rPr>
          <w:rFonts w:eastAsia="Times New Roman"/>
          <w:color w:val="E36C0A" w:themeColor="accent6" w:themeShade="BF"/>
          <w:sz w:val="32"/>
          <w:szCs w:val="32"/>
          <w:lang w:eastAsia="ru-RU"/>
        </w:rPr>
      </w:pPr>
      <w:r w:rsidRPr="00AD6C15">
        <w:rPr>
          <w:rFonts w:eastAsia="Times New Roman"/>
          <w:b/>
          <w:iCs/>
          <w:sz w:val="32"/>
          <w:szCs w:val="32"/>
          <w:lang w:eastAsia="ru-RU"/>
        </w:rPr>
        <w:t>Журфикс</w:t>
      </w:r>
    </w:p>
    <w:p w:rsidR="00D64896" w:rsidRPr="00175D6D" w:rsidRDefault="00D64896" w:rsidP="00C06821">
      <w:pPr>
        <w:spacing w:line="276" w:lineRule="auto"/>
        <w:ind w:firstLine="708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            </w:t>
      </w:r>
      <w:r w:rsidRPr="008D23AF">
        <w:rPr>
          <w:rFonts w:eastAsia="Times New Roman"/>
          <w:color w:val="E36C0A" w:themeColor="accent6" w:themeShade="BF"/>
          <w:szCs w:val="28"/>
          <w:lang w:eastAsia="ru-RU"/>
        </w:rPr>
        <w:t xml:space="preserve">  </w:t>
      </w:r>
    </w:p>
    <w:p w:rsidR="000C5E44" w:rsidRDefault="000C5E44" w:rsidP="000C5E44">
      <w:pPr>
        <w:spacing w:line="276" w:lineRule="auto"/>
        <w:ind w:firstLine="0"/>
        <w:jc w:val="both"/>
        <w:outlineLvl w:val="0"/>
        <w:rPr>
          <w:rFonts w:eastAsia="Times New Roman"/>
          <w:szCs w:val="28"/>
          <w:lang w:eastAsia="ru-RU"/>
        </w:rPr>
      </w:pPr>
      <w:r w:rsidRPr="00961E7D">
        <w:rPr>
          <w:rFonts w:eastAsia="Times New Roman"/>
          <w:noProof/>
          <w:sz w:val="24"/>
          <w:szCs w:val="24"/>
          <w:lang w:eastAsia="ru-RU"/>
        </w:rPr>
        <w:drawing>
          <wp:anchor distT="0" distB="0" distL="0" distR="0" simplePos="0" relativeHeight="251831296" behindDoc="0" locked="0" layoutInCell="1" allowOverlap="0" wp14:anchorId="6072E708" wp14:editId="331602D6">
            <wp:simplePos x="0" y="0"/>
            <wp:positionH relativeFrom="column">
              <wp:posOffset>33020</wp:posOffset>
            </wp:positionH>
            <wp:positionV relativeFrom="line">
              <wp:posOffset>39370</wp:posOffset>
            </wp:positionV>
            <wp:extent cx="1888490" cy="1326515"/>
            <wp:effectExtent l="0" t="0" r="0" b="6985"/>
            <wp:wrapSquare wrapText="bothSides"/>
            <wp:docPr id="26" name="Рисунок 26" descr="На новгородский журфикс пришли дамы с собачками">
              <a:hlinkClick xmlns:a="http://schemas.openxmlformats.org/drawingml/2006/main" r:id="rId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 новгородский журфикс пришли дамы с собачками">
                      <a:hlinkClick r:id="rId9" tooltip="&quot;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55" b="5380"/>
                    <a:stretch/>
                  </pic:blipFill>
                  <pic:spPr bwMode="auto">
                    <a:xfrm>
                      <a:off x="0" y="0"/>
                      <a:ext cx="188849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53C">
        <w:rPr>
          <w:rFonts w:eastAsia="Times New Roman"/>
          <w:szCs w:val="28"/>
          <w:lang w:eastAsia="ru-RU"/>
        </w:rPr>
        <w:t xml:space="preserve"> </w:t>
      </w:r>
      <w:r w:rsidR="00D64896" w:rsidRPr="00961E7D">
        <w:rPr>
          <w:rFonts w:eastAsia="Times New Roman"/>
          <w:szCs w:val="28"/>
          <w:lang w:eastAsia="ru-RU"/>
        </w:rPr>
        <w:t>В</w:t>
      </w:r>
      <w:r w:rsidR="00D64896">
        <w:rPr>
          <w:rFonts w:eastAsia="Times New Roman"/>
          <w:szCs w:val="28"/>
          <w:lang w:eastAsia="ru-RU"/>
        </w:rPr>
        <w:t xml:space="preserve"> </w:t>
      </w:r>
      <w:r w:rsidR="00D64896" w:rsidRPr="00961E7D">
        <w:rPr>
          <w:rFonts w:eastAsia="Times New Roman"/>
          <w:szCs w:val="28"/>
          <w:lang w:eastAsia="ru-RU"/>
        </w:rPr>
        <w:t>Новгородской областной библиотеке</w:t>
      </w:r>
      <w:r w:rsidR="009B5039">
        <w:rPr>
          <w:rFonts w:eastAsia="Times New Roman"/>
          <w:szCs w:val="28"/>
          <w:lang w:eastAsia="ru-RU"/>
        </w:rPr>
        <w:t xml:space="preserve"> </w:t>
      </w:r>
      <w:r w:rsidR="00D64896" w:rsidRPr="00961E7D">
        <w:rPr>
          <w:rFonts w:eastAsia="Times New Roman"/>
          <w:szCs w:val="28"/>
          <w:lang w:eastAsia="ru-RU"/>
        </w:rPr>
        <w:t>состоялся</w:t>
      </w:r>
    </w:p>
    <w:p w:rsidR="00D64896" w:rsidRPr="00961E7D" w:rsidRDefault="000C5E44" w:rsidP="000C5E44">
      <w:pPr>
        <w:spacing w:line="276" w:lineRule="auto"/>
        <w:ind w:firstLine="0"/>
        <w:jc w:val="both"/>
        <w:outlineLvl w:val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val="be-BY" w:eastAsia="ru-RU"/>
        </w:rPr>
        <w:t xml:space="preserve"> </w:t>
      </w:r>
      <w:r w:rsidR="00D64896" w:rsidRPr="00961E7D">
        <w:rPr>
          <w:rFonts w:eastAsia="Times New Roman"/>
          <w:szCs w:val="28"/>
          <w:lang w:eastAsia="ru-RU"/>
        </w:rPr>
        <w:t>журфикс, посвящённый рассказ</w:t>
      </w:r>
      <w:r w:rsidR="00D64896">
        <w:rPr>
          <w:rFonts w:eastAsia="Times New Roman"/>
          <w:szCs w:val="28"/>
          <w:lang w:eastAsia="ru-RU"/>
        </w:rPr>
        <w:t>у</w:t>
      </w:r>
      <w:r w:rsidR="009B5039">
        <w:rPr>
          <w:rFonts w:eastAsia="Times New Roman"/>
          <w:szCs w:val="28"/>
          <w:lang w:eastAsia="ru-RU"/>
        </w:rPr>
        <w:t xml:space="preserve"> </w:t>
      </w:r>
      <w:r w:rsidR="00D64896" w:rsidRPr="00961E7D">
        <w:rPr>
          <w:rFonts w:eastAsia="Times New Roman"/>
          <w:szCs w:val="28"/>
          <w:lang w:eastAsia="ru-RU"/>
        </w:rPr>
        <w:t>Антона Чехова</w:t>
      </w:r>
      <w:r w:rsidR="00D64896">
        <w:rPr>
          <w:rFonts w:eastAsia="Times New Roman"/>
          <w:szCs w:val="28"/>
          <w:lang w:eastAsia="ru-RU"/>
        </w:rPr>
        <w:t xml:space="preserve"> </w:t>
      </w:r>
      <w:r w:rsidR="00D64896" w:rsidRPr="00961E7D">
        <w:rPr>
          <w:rFonts w:eastAsia="Times New Roman"/>
          <w:szCs w:val="28"/>
          <w:lang w:eastAsia="ru-RU"/>
        </w:rPr>
        <w:t>«Дама с собачкой».</w:t>
      </w:r>
      <w:r>
        <w:rPr>
          <w:rFonts w:eastAsia="Times New Roman"/>
          <w:szCs w:val="28"/>
          <w:lang w:val="be-BY" w:eastAsia="ru-RU"/>
        </w:rPr>
        <w:t xml:space="preserve"> </w:t>
      </w:r>
      <w:r w:rsidR="00D64896" w:rsidRPr="00961E7D">
        <w:rPr>
          <w:rFonts w:eastAsia="Times New Roman"/>
          <w:szCs w:val="28"/>
          <w:lang w:eastAsia="ru-RU"/>
        </w:rPr>
        <w:t xml:space="preserve">Попасть на </w:t>
      </w:r>
      <w:r w:rsidR="00D64896">
        <w:rPr>
          <w:rFonts w:eastAsia="Times New Roman"/>
          <w:szCs w:val="28"/>
          <w:lang w:eastAsia="ru-RU"/>
        </w:rPr>
        <w:t xml:space="preserve">него </w:t>
      </w:r>
      <w:r w:rsidR="00D64896" w:rsidRPr="00961E7D">
        <w:rPr>
          <w:rFonts w:eastAsia="Times New Roman"/>
          <w:szCs w:val="28"/>
          <w:lang w:eastAsia="ru-RU"/>
        </w:rPr>
        <w:t>можно было</w:t>
      </w:r>
      <w:r w:rsidR="00D64896">
        <w:rPr>
          <w:rFonts w:eastAsia="Times New Roman"/>
          <w:szCs w:val="28"/>
          <w:lang w:eastAsia="ru-RU"/>
        </w:rPr>
        <w:t xml:space="preserve"> </w:t>
      </w:r>
      <w:r w:rsidR="00D64896" w:rsidRPr="00961E7D">
        <w:rPr>
          <w:rFonts w:eastAsia="Times New Roman"/>
          <w:szCs w:val="28"/>
          <w:lang w:eastAsia="ru-RU"/>
        </w:rPr>
        <w:t>по</w:t>
      </w:r>
      <w:r w:rsidR="009B5039">
        <w:rPr>
          <w:rFonts w:eastAsia="Times New Roman"/>
          <w:szCs w:val="28"/>
          <w:lang w:eastAsia="ru-RU"/>
        </w:rPr>
        <w:t xml:space="preserve"> </w:t>
      </w:r>
      <w:r w:rsidR="00D64896" w:rsidRPr="00961E7D">
        <w:rPr>
          <w:rFonts w:eastAsia="Times New Roman"/>
          <w:szCs w:val="28"/>
          <w:lang w:eastAsia="ru-RU"/>
        </w:rPr>
        <w:t>пригласительным билетам</w:t>
      </w:r>
      <w:r w:rsidR="00D64896">
        <w:rPr>
          <w:rFonts w:eastAsia="Times New Roman"/>
          <w:szCs w:val="28"/>
          <w:lang w:eastAsia="ru-RU"/>
        </w:rPr>
        <w:t>.</w:t>
      </w:r>
    </w:p>
    <w:p w:rsidR="00D64896" w:rsidRPr="00870C98" w:rsidRDefault="00D64896" w:rsidP="00C06821">
      <w:pPr>
        <w:spacing w:line="276" w:lineRule="auto"/>
        <w:jc w:val="both"/>
        <w:rPr>
          <w:rFonts w:eastAsia="Times New Roman"/>
          <w:szCs w:val="28"/>
          <w:lang w:eastAsia="ru-RU"/>
        </w:rPr>
      </w:pPr>
      <w:r w:rsidRPr="00053A26">
        <w:rPr>
          <w:rFonts w:eastAsia="Times New Roman"/>
          <w:b/>
          <w:i/>
          <w:iCs/>
          <w:szCs w:val="28"/>
          <w:lang w:eastAsia="ru-RU"/>
        </w:rPr>
        <w:t>Журфикс</w:t>
      </w:r>
      <w:r w:rsidRPr="00053A26">
        <w:rPr>
          <w:rFonts w:eastAsia="Times New Roman"/>
          <w:i/>
          <w:iCs/>
          <w:szCs w:val="28"/>
          <w:lang w:eastAsia="ru-RU"/>
        </w:rPr>
        <w:t xml:space="preserve"> – в дореволюционной России</w:t>
      </w:r>
      <w:r w:rsidR="009B5039">
        <w:rPr>
          <w:rFonts w:eastAsia="Times New Roman"/>
          <w:i/>
          <w:iCs/>
          <w:szCs w:val="28"/>
          <w:lang w:eastAsia="ru-RU"/>
        </w:rPr>
        <w:t xml:space="preserve"> </w:t>
      </w:r>
      <w:r w:rsidRPr="00053A26">
        <w:rPr>
          <w:rFonts w:eastAsia="Times New Roman"/>
          <w:i/>
          <w:iCs/>
          <w:szCs w:val="28"/>
          <w:lang w:eastAsia="ru-RU"/>
        </w:rPr>
        <w:t>определенный день недели в каком-либо доме, предназначенный для регулярного приема гостей. На него приезжали без приглашения. Журфиксы у</w:t>
      </w:r>
      <w:r w:rsidR="005A7176">
        <w:rPr>
          <w:rFonts w:eastAsia="Times New Roman"/>
          <w:i/>
          <w:iCs/>
          <w:szCs w:val="28"/>
          <w:lang w:eastAsia="ru-RU"/>
        </w:rPr>
        <w:t>страивали</w:t>
      </w:r>
      <w:r w:rsidRPr="00053A26">
        <w:rPr>
          <w:rFonts w:eastAsia="Times New Roman"/>
          <w:i/>
          <w:iCs/>
          <w:szCs w:val="28"/>
          <w:lang w:eastAsia="ru-RU"/>
        </w:rPr>
        <w:t xml:space="preserve"> многие литераторы, не имевшие возможности держать полноценный литературный салон</w:t>
      </w:r>
      <w:r w:rsidRPr="00870C98">
        <w:rPr>
          <w:rFonts w:eastAsia="Times New Roman"/>
          <w:iCs/>
          <w:szCs w:val="28"/>
          <w:lang w:eastAsia="ru-RU"/>
        </w:rPr>
        <w:t>.</w:t>
      </w:r>
    </w:p>
    <w:p w:rsidR="00D64896" w:rsidRPr="00961E7D" w:rsidRDefault="00B360E5" w:rsidP="00C06821">
      <w:pPr>
        <w:spacing w:line="276" w:lineRule="auto"/>
        <w:jc w:val="both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4128" behindDoc="0" locked="0" layoutInCell="1" allowOverlap="1" wp14:anchorId="1F6B3561" wp14:editId="6EEB977D">
            <wp:simplePos x="0" y="0"/>
            <wp:positionH relativeFrom="column">
              <wp:posOffset>3809365</wp:posOffset>
            </wp:positionH>
            <wp:positionV relativeFrom="paragraph">
              <wp:posOffset>228931</wp:posOffset>
            </wp:positionV>
            <wp:extent cx="1877695" cy="1139190"/>
            <wp:effectExtent l="0" t="0" r="8255" b="3810"/>
            <wp:wrapSquare wrapText="bothSides"/>
            <wp:docPr id="8" name="Рисунок 8" descr="http://culture.natm.ru/tinybrowser/images/biblioteki/zhurfiks/_full/_img_007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ulture.natm.ru/tinybrowser/images/biblioteki/zhurfiks/_full/_img_0074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193">
        <w:rPr>
          <w:noProof/>
          <w:lang w:eastAsia="ru-RU"/>
        </w:rPr>
        <w:drawing>
          <wp:anchor distT="0" distB="0" distL="114300" distR="114300" simplePos="0" relativeHeight="251825152" behindDoc="0" locked="0" layoutInCell="1" allowOverlap="1" wp14:anchorId="0BA3E159" wp14:editId="2908C16A">
            <wp:simplePos x="0" y="0"/>
            <wp:positionH relativeFrom="column">
              <wp:posOffset>33020</wp:posOffset>
            </wp:positionH>
            <wp:positionV relativeFrom="paragraph">
              <wp:posOffset>1974215</wp:posOffset>
            </wp:positionV>
            <wp:extent cx="1731645" cy="1423035"/>
            <wp:effectExtent l="0" t="0" r="1905" b="5715"/>
            <wp:wrapSquare wrapText="bothSides"/>
            <wp:docPr id="18" name="Рисунок 18" descr="http://vnnews.ru/images/stories/7/Osten/dsc_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nnews.ru/images/stories/7/Osten/dsc_25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60" b="13048"/>
                    <a:stretch/>
                  </pic:blipFill>
                  <pic:spPr bwMode="auto">
                    <a:xfrm>
                      <a:off x="0" y="0"/>
                      <a:ext cx="173164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96" w:rsidRPr="00961E7D">
        <w:rPr>
          <w:rFonts w:eastAsia="Times New Roman"/>
          <w:szCs w:val="28"/>
          <w:lang w:eastAsia="ru-RU"/>
        </w:rPr>
        <w:t xml:space="preserve">Читальный зал сотрудниками библиотеки на полтора часа был превращён в ялтинское кафе, где и состоялось знакомство главных героев чеховского рассказа, за сценой транслировались летние крымские пейзажи. Предполагаемый для журфиксов </w:t>
      </w:r>
      <w:proofErr w:type="spellStart"/>
      <w:r w:rsidR="00D64896" w:rsidRPr="00961E7D">
        <w:rPr>
          <w:rFonts w:eastAsia="Times New Roman"/>
          <w:szCs w:val="28"/>
          <w:lang w:eastAsia="ru-RU"/>
        </w:rPr>
        <w:t>дресс</w:t>
      </w:r>
      <w:proofErr w:type="spellEnd"/>
      <w:r w:rsidR="00D64896" w:rsidRPr="00961E7D">
        <w:rPr>
          <w:rFonts w:eastAsia="Times New Roman"/>
          <w:szCs w:val="28"/>
          <w:lang w:eastAsia="ru-RU"/>
        </w:rPr>
        <w:t>-код – удлиненные платья для дам и пиджак и галстук для кавалеров – соблюли практически все участники мероприятия, три гостьи были в шляпах и две с маленькими собачками. В течение вечера можно было услышать русски</w:t>
      </w:r>
      <w:r w:rsidR="005A7176">
        <w:rPr>
          <w:rFonts w:eastAsia="Times New Roman"/>
          <w:szCs w:val="28"/>
          <w:lang w:eastAsia="ru-RU"/>
        </w:rPr>
        <w:t>й</w:t>
      </w:r>
      <w:r w:rsidR="00D64896" w:rsidRPr="00961E7D">
        <w:rPr>
          <w:rFonts w:eastAsia="Times New Roman"/>
          <w:szCs w:val="28"/>
          <w:lang w:eastAsia="ru-RU"/>
        </w:rPr>
        <w:t xml:space="preserve"> романс</w:t>
      </w:r>
      <w:r w:rsidR="005A7176">
        <w:rPr>
          <w:rFonts w:eastAsia="Times New Roman"/>
          <w:szCs w:val="28"/>
          <w:lang w:eastAsia="ru-RU"/>
        </w:rPr>
        <w:t xml:space="preserve"> </w:t>
      </w:r>
      <w:r w:rsidR="00D64896" w:rsidRPr="00961E7D">
        <w:rPr>
          <w:rFonts w:eastAsia="Times New Roman"/>
          <w:szCs w:val="28"/>
          <w:lang w:eastAsia="ru-RU"/>
        </w:rPr>
        <w:t>«Я ехала домой»</w:t>
      </w:r>
      <w:r w:rsidR="005A7176">
        <w:rPr>
          <w:rFonts w:eastAsia="Times New Roman"/>
          <w:szCs w:val="28"/>
          <w:lang w:eastAsia="ru-RU"/>
        </w:rPr>
        <w:t>,</w:t>
      </w:r>
      <w:r w:rsidR="00D64896" w:rsidRPr="00961E7D">
        <w:rPr>
          <w:rFonts w:eastAsia="Times New Roman"/>
          <w:szCs w:val="28"/>
          <w:lang w:eastAsia="ru-RU"/>
        </w:rPr>
        <w:t xml:space="preserve"> </w:t>
      </w:r>
      <w:r w:rsidR="005A7176">
        <w:rPr>
          <w:rFonts w:eastAsia="Times New Roman"/>
          <w:szCs w:val="28"/>
          <w:lang w:eastAsia="ru-RU"/>
        </w:rPr>
        <w:t>песню</w:t>
      </w:r>
      <w:r w:rsidR="005A7176" w:rsidRPr="00961E7D">
        <w:rPr>
          <w:rFonts w:eastAsia="Times New Roman"/>
          <w:szCs w:val="28"/>
          <w:lang w:eastAsia="ru-RU"/>
        </w:rPr>
        <w:t xml:space="preserve"> </w:t>
      </w:r>
      <w:r w:rsidR="00D64896" w:rsidRPr="00961E7D">
        <w:rPr>
          <w:rFonts w:eastAsia="Times New Roman"/>
          <w:szCs w:val="28"/>
          <w:lang w:eastAsia="ru-RU"/>
        </w:rPr>
        <w:t>«Утомленное солнце», выступление коллектива флейтистов, узнать о последней любви Чехова и о том, чем современные женщины отличаются от женщин XIX века.</w:t>
      </w:r>
      <w:r w:rsidR="00E73475" w:rsidRPr="00E73475">
        <w:t xml:space="preserve"> </w:t>
      </w:r>
    </w:p>
    <w:p w:rsidR="00D64896" w:rsidRPr="00053A26" w:rsidRDefault="00757C88" w:rsidP="00C06821">
      <w:pPr>
        <w:spacing w:line="276" w:lineRule="auto"/>
        <w:jc w:val="both"/>
        <w:rPr>
          <w:rFonts w:eastAsia="Times New Roman"/>
          <w:i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3104" behindDoc="0" locked="0" layoutInCell="1" allowOverlap="1" wp14:anchorId="5A28B437" wp14:editId="66967D51">
            <wp:simplePos x="0" y="0"/>
            <wp:positionH relativeFrom="column">
              <wp:posOffset>4057650</wp:posOffset>
            </wp:positionH>
            <wp:positionV relativeFrom="paragraph">
              <wp:posOffset>317500</wp:posOffset>
            </wp:positionV>
            <wp:extent cx="1590040" cy="1274445"/>
            <wp:effectExtent l="0" t="0" r="0" b="1905"/>
            <wp:wrapSquare wrapText="bothSides"/>
            <wp:docPr id="6" name="Рисунок 6" descr="http://culture.natm.ru/tinybrowser/images/biblioteki/zhurfiks/_full/_img_00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ulture.natm.ru/tinybrowser/images/biblioteki/zhurfiks/_full/_img_0056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96" w:rsidRPr="00053A26">
        <w:rPr>
          <w:rFonts w:eastAsia="Times New Roman"/>
          <w:i/>
          <w:szCs w:val="28"/>
          <w:lang w:eastAsia="ru-RU"/>
        </w:rPr>
        <w:t xml:space="preserve">Напомним, «журфикс» с французского переводится как </w:t>
      </w:r>
      <w:r w:rsidR="00D64896" w:rsidRPr="00053A26">
        <w:rPr>
          <w:rFonts w:eastAsia="Times New Roman"/>
          <w:b/>
          <w:i/>
          <w:szCs w:val="28"/>
          <w:lang w:eastAsia="ru-RU"/>
        </w:rPr>
        <w:t>«фиксированный день»</w:t>
      </w:r>
      <w:r w:rsidR="00D64896" w:rsidRPr="00053A26">
        <w:rPr>
          <w:rFonts w:eastAsia="Times New Roman"/>
          <w:i/>
          <w:szCs w:val="28"/>
          <w:lang w:eastAsia="ru-RU"/>
        </w:rPr>
        <w:t>, в России так называли вечера без танцев, на которых приглашённые гости могли послушать хорошую музыку, песни, стихи, приятно побеседовать.</w:t>
      </w:r>
    </w:p>
    <w:p w:rsidR="00D64896" w:rsidRPr="00961E7D" w:rsidRDefault="00D64896" w:rsidP="00C06821">
      <w:pPr>
        <w:spacing w:line="276" w:lineRule="auto"/>
        <w:jc w:val="both"/>
        <w:rPr>
          <w:szCs w:val="28"/>
        </w:rPr>
      </w:pPr>
      <w:r w:rsidRPr="00961E7D">
        <w:rPr>
          <w:rFonts w:eastAsia="Times New Roman"/>
          <w:szCs w:val="28"/>
          <w:lang w:eastAsia="ru-RU"/>
        </w:rPr>
        <w:t>В библиотеке планируют и дальнейшее проведение журфиксов</w:t>
      </w:r>
      <w:r>
        <w:rPr>
          <w:rFonts w:eastAsia="Times New Roman"/>
          <w:szCs w:val="28"/>
          <w:lang w:eastAsia="ru-RU"/>
        </w:rPr>
        <w:t>.</w:t>
      </w:r>
    </w:p>
    <w:p w:rsidR="00136113" w:rsidRPr="003A0056" w:rsidRDefault="006E4C15" w:rsidP="006E4C15">
      <w:pPr>
        <w:pStyle w:val="top"/>
        <w:spacing w:line="276" w:lineRule="auto"/>
        <w:jc w:val="both"/>
        <w:rPr>
          <w:rStyle w:val="top1"/>
          <w:rFonts w:ascii="Times New Roman" w:hAnsi="Times New Roman" w:cs="Times New Roman"/>
          <w:i/>
          <w:color w:val="auto"/>
          <w:sz w:val="24"/>
          <w:szCs w:val="24"/>
        </w:rPr>
      </w:pPr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  <w:lang w:val="en-US"/>
        </w:rPr>
        <w:t>http</w:t>
      </w:r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</w:rPr>
        <w:t>://</w:t>
      </w:r>
      <w:proofErr w:type="spellStart"/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  <w:lang w:val="en-US"/>
        </w:rPr>
        <w:t>vnnews</w:t>
      </w:r>
      <w:proofErr w:type="spellEnd"/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</w:rPr>
        <w:t>.</w:t>
      </w:r>
      <w:proofErr w:type="spellStart"/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  <w:lang w:val="en-US"/>
        </w:rPr>
        <w:t>ru</w:t>
      </w:r>
      <w:proofErr w:type="spellEnd"/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</w:rPr>
        <w:t>/</w:t>
      </w:r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  <w:lang w:val="en-US"/>
        </w:rPr>
        <w:t>culture</w:t>
      </w:r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</w:rPr>
        <w:t>/35196-</w:t>
      </w:r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  <w:lang w:val="en-US"/>
        </w:rPr>
        <w:t>v</w:t>
      </w:r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</w:rPr>
        <w:t>-</w:t>
      </w:r>
      <w:proofErr w:type="spellStart"/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  <w:lang w:val="en-US"/>
        </w:rPr>
        <w:t>oblastnoie</w:t>
      </w:r>
      <w:proofErr w:type="spellEnd"/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</w:rPr>
        <w:t>-</w:t>
      </w:r>
      <w:proofErr w:type="spellStart"/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  <w:lang w:val="en-US"/>
        </w:rPr>
        <w:t>biblioteke</w:t>
      </w:r>
      <w:proofErr w:type="spellEnd"/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</w:rPr>
        <w:t>-</w:t>
      </w:r>
      <w:proofErr w:type="spellStart"/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  <w:lang w:val="en-US"/>
        </w:rPr>
        <w:t>sostoyalsya</w:t>
      </w:r>
      <w:proofErr w:type="spellEnd"/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</w:rPr>
        <w:t>-</w:t>
      </w:r>
      <w:proofErr w:type="spellStart"/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  <w:lang w:val="en-US"/>
        </w:rPr>
        <w:t>jurfiks</w:t>
      </w:r>
      <w:proofErr w:type="spellEnd"/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</w:rPr>
        <w:t>-</w:t>
      </w:r>
      <w:proofErr w:type="spellStart"/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  <w:lang w:val="en-US"/>
        </w:rPr>
        <w:t>posvyashenniie</w:t>
      </w:r>
      <w:proofErr w:type="spellEnd"/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</w:rPr>
        <w:t>-</w:t>
      </w:r>
      <w:proofErr w:type="spellStart"/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  <w:lang w:val="en-US"/>
        </w:rPr>
        <w:t>romanu</w:t>
      </w:r>
      <w:proofErr w:type="spellEnd"/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</w:rPr>
        <w:t>-</w:t>
      </w:r>
      <w:proofErr w:type="spellStart"/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  <w:lang w:val="en-US"/>
        </w:rPr>
        <w:t>gordost</w:t>
      </w:r>
      <w:proofErr w:type="spellEnd"/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</w:rPr>
        <w:t>-</w:t>
      </w:r>
      <w:proofErr w:type="spellStart"/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  <w:lang w:val="en-US"/>
        </w:rPr>
        <w:t>i</w:t>
      </w:r>
      <w:proofErr w:type="spellEnd"/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</w:rPr>
        <w:t>-</w:t>
      </w:r>
      <w:proofErr w:type="spellStart"/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  <w:lang w:val="en-US"/>
        </w:rPr>
        <w:t>predubejdenie</w:t>
      </w:r>
      <w:proofErr w:type="spellEnd"/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</w:rPr>
        <w:t>-</w:t>
      </w:r>
      <w:proofErr w:type="spellStart"/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  <w:lang w:val="en-US"/>
        </w:rPr>
        <w:t>i</w:t>
      </w:r>
      <w:proofErr w:type="spellEnd"/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</w:rPr>
        <w:t>-</w:t>
      </w:r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  <w:lang w:val="en-US"/>
        </w:rPr>
        <w:t>ego</w:t>
      </w:r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</w:rPr>
        <w:t>-</w:t>
      </w:r>
      <w:proofErr w:type="spellStart"/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  <w:lang w:val="en-US"/>
        </w:rPr>
        <w:t>ekranizaciyam</w:t>
      </w:r>
      <w:proofErr w:type="spellEnd"/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</w:rPr>
        <w:t>.</w:t>
      </w:r>
      <w:r w:rsidRPr="003A0056">
        <w:rPr>
          <w:rStyle w:val="top1"/>
          <w:rFonts w:ascii="Times New Roman" w:hAnsi="Times New Roman" w:cs="Times New Roman"/>
          <w:i/>
          <w:color w:val="auto"/>
          <w:sz w:val="24"/>
          <w:szCs w:val="24"/>
          <w:lang w:val="en-US"/>
        </w:rPr>
        <w:t>html</w:t>
      </w:r>
    </w:p>
    <w:p w:rsidR="00136113" w:rsidRPr="006E4C15" w:rsidRDefault="00136113" w:rsidP="00C06821">
      <w:pPr>
        <w:pStyle w:val="top"/>
        <w:spacing w:line="276" w:lineRule="auto"/>
        <w:jc w:val="center"/>
        <w:rPr>
          <w:rStyle w:val="top1"/>
          <w:rFonts w:ascii="Times New Roman" w:hAnsi="Times New Roman" w:cs="Times New Roman"/>
          <w:b/>
          <w:color w:val="auto"/>
          <w:sz w:val="32"/>
          <w:szCs w:val="32"/>
        </w:rPr>
      </w:pPr>
    </w:p>
    <w:p w:rsidR="00AE3F0A" w:rsidRDefault="00AE3F0A" w:rsidP="00C06821">
      <w:pPr>
        <w:pStyle w:val="top"/>
        <w:spacing w:line="276" w:lineRule="auto"/>
        <w:jc w:val="center"/>
        <w:rPr>
          <w:rStyle w:val="top1"/>
          <w:rFonts w:ascii="Times New Roman" w:hAnsi="Times New Roman" w:cs="Times New Roman"/>
          <w:b/>
          <w:color w:val="auto"/>
          <w:sz w:val="32"/>
          <w:szCs w:val="32"/>
        </w:rPr>
      </w:pPr>
    </w:p>
    <w:p w:rsidR="006B2193" w:rsidRDefault="006B2193" w:rsidP="00C06821">
      <w:pPr>
        <w:pStyle w:val="top"/>
        <w:spacing w:line="276" w:lineRule="auto"/>
        <w:jc w:val="center"/>
        <w:rPr>
          <w:rStyle w:val="top1"/>
          <w:rFonts w:ascii="Times New Roman" w:hAnsi="Times New Roman" w:cs="Times New Roman"/>
          <w:b/>
          <w:color w:val="auto"/>
          <w:sz w:val="32"/>
          <w:szCs w:val="32"/>
        </w:rPr>
      </w:pPr>
    </w:p>
    <w:p w:rsidR="000E514E" w:rsidRPr="00AD6C15" w:rsidRDefault="000E514E" w:rsidP="00C06821">
      <w:pPr>
        <w:pStyle w:val="top"/>
        <w:spacing w:line="276" w:lineRule="auto"/>
        <w:jc w:val="center"/>
        <w:rPr>
          <w:rStyle w:val="top1"/>
          <w:rFonts w:ascii="Times New Roman" w:hAnsi="Times New Roman" w:cs="Times New Roman"/>
          <w:b/>
          <w:color w:val="auto"/>
          <w:sz w:val="32"/>
          <w:szCs w:val="32"/>
        </w:rPr>
      </w:pPr>
      <w:proofErr w:type="spellStart"/>
      <w:r w:rsidRPr="00AD6C15">
        <w:rPr>
          <w:rStyle w:val="top1"/>
          <w:rFonts w:ascii="Times New Roman" w:hAnsi="Times New Roman" w:cs="Times New Roman"/>
          <w:b/>
          <w:color w:val="auto"/>
          <w:sz w:val="32"/>
          <w:szCs w:val="32"/>
        </w:rPr>
        <w:lastRenderedPageBreak/>
        <w:t>Фанфикшен</w:t>
      </w:r>
      <w:proofErr w:type="spellEnd"/>
      <w:r w:rsidRPr="00AD6C15">
        <w:rPr>
          <w:rStyle w:val="top1"/>
          <w:rFonts w:ascii="Times New Roman" w:hAnsi="Times New Roman" w:cs="Times New Roman"/>
          <w:b/>
          <w:color w:val="auto"/>
          <w:sz w:val="32"/>
          <w:szCs w:val="32"/>
        </w:rPr>
        <w:t xml:space="preserve"> (фанатская выдумка)</w:t>
      </w:r>
      <w:r w:rsidR="000C5E44" w:rsidRPr="000C5E44">
        <w:rPr>
          <w:noProof/>
          <w:sz w:val="24"/>
          <w:szCs w:val="24"/>
        </w:rPr>
        <w:t xml:space="preserve"> </w:t>
      </w:r>
    </w:p>
    <w:p w:rsidR="000E514E" w:rsidRPr="00175D6D" w:rsidRDefault="000E514E" w:rsidP="00C06821">
      <w:pPr>
        <w:pStyle w:val="top"/>
        <w:spacing w:line="276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E514E" w:rsidRPr="00175D6D" w:rsidRDefault="0077228E" w:rsidP="00C06821">
      <w:pPr>
        <w:spacing w:line="276" w:lineRule="auto"/>
        <w:ind w:firstLine="0"/>
        <w:jc w:val="both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7744" behindDoc="0" locked="0" layoutInCell="1" allowOverlap="1" wp14:anchorId="327463B6" wp14:editId="36220A38">
            <wp:simplePos x="0" y="0"/>
            <wp:positionH relativeFrom="column">
              <wp:posOffset>36830</wp:posOffset>
            </wp:positionH>
            <wp:positionV relativeFrom="paragraph">
              <wp:posOffset>38100</wp:posOffset>
            </wp:positionV>
            <wp:extent cx="2080260" cy="1384300"/>
            <wp:effectExtent l="0" t="0" r="0" b="6350"/>
            <wp:wrapSquare wrapText="bothSides"/>
            <wp:docPr id="100" name="Рисунок 100" descr="http://pro4itay.ru/images/1/c/fanfik-tsvet-nadezhd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ro4itay.ru/images/1/c/fanfik-tsvet-nadezhdy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C15" w:rsidRPr="00542592">
        <w:rPr>
          <w:rFonts w:eastAsia="Times New Roman"/>
          <w:i/>
          <w:szCs w:val="28"/>
          <w:lang w:eastAsia="ru-RU"/>
        </w:rPr>
        <w:t xml:space="preserve"> </w:t>
      </w:r>
      <w:r w:rsidR="000E514E" w:rsidRPr="00542592">
        <w:rPr>
          <w:rFonts w:eastAsia="Times New Roman"/>
          <w:i/>
          <w:szCs w:val="28"/>
          <w:lang w:eastAsia="ru-RU"/>
        </w:rPr>
        <w:t xml:space="preserve">Расшифровать это можно так (от англ. </w:t>
      </w:r>
      <w:proofErr w:type="spellStart"/>
      <w:r w:rsidR="000E514E" w:rsidRPr="00542592">
        <w:rPr>
          <w:rFonts w:eastAsia="Times New Roman"/>
          <w:i/>
          <w:szCs w:val="28"/>
          <w:lang w:eastAsia="ru-RU"/>
        </w:rPr>
        <w:t>fan</w:t>
      </w:r>
      <w:proofErr w:type="spellEnd"/>
      <w:r w:rsidR="000E514E" w:rsidRPr="00542592">
        <w:rPr>
          <w:rFonts w:eastAsia="Times New Roman"/>
          <w:i/>
          <w:szCs w:val="28"/>
          <w:lang w:eastAsia="ru-RU"/>
        </w:rPr>
        <w:t xml:space="preserve"> – фанат и </w:t>
      </w:r>
      <w:proofErr w:type="spellStart"/>
      <w:r w:rsidR="000E514E" w:rsidRPr="00542592">
        <w:rPr>
          <w:rFonts w:eastAsia="Times New Roman"/>
          <w:i/>
          <w:szCs w:val="28"/>
          <w:lang w:eastAsia="ru-RU"/>
        </w:rPr>
        <w:t>fiction</w:t>
      </w:r>
      <w:proofErr w:type="spellEnd"/>
      <w:r w:rsidR="000E514E" w:rsidRPr="00542592">
        <w:rPr>
          <w:rFonts w:eastAsia="Times New Roman"/>
          <w:i/>
          <w:szCs w:val="28"/>
          <w:lang w:eastAsia="ru-RU"/>
        </w:rPr>
        <w:t xml:space="preserve"> –</w:t>
      </w:r>
      <w:r w:rsidR="00AD6C15">
        <w:rPr>
          <w:rFonts w:eastAsia="Times New Roman"/>
          <w:i/>
          <w:szCs w:val="28"/>
          <w:lang w:eastAsia="ru-RU"/>
        </w:rPr>
        <w:t xml:space="preserve"> </w:t>
      </w:r>
      <w:r w:rsidR="000E514E" w:rsidRPr="00542592">
        <w:rPr>
          <w:rFonts w:eastAsia="Times New Roman"/>
          <w:i/>
          <w:szCs w:val="28"/>
          <w:lang w:eastAsia="ru-RU"/>
        </w:rPr>
        <w:t>беллетристика, выдумка).</w:t>
      </w:r>
      <w:r w:rsidR="000E514E" w:rsidRPr="00175D6D">
        <w:rPr>
          <w:rFonts w:eastAsia="Times New Roman"/>
          <w:szCs w:val="28"/>
          <w:lang w:eastAsia="ru-RU"/>
        </w:rPr>
        <w:t xml:space="preserve"> Под это понятие попадает любая история, созданная по мотивам существующего сериала, книги, кино, комикса, мультфильма и т.д. </w:t>
      </w:r>
      <w:proofErr w:type="spellStart"/>
      <w:r w:rsidR="000E514E" w:rsidRPr="00175D6D">
        <w:rPr>
          <w:rFonts w:eastAsia="Times New Roman"/>
          <w:szCs w:val="28"/>
          <w:lang w:eastAsia="ru-RU"/>
        </w:rPr>
        <w:t>Фанфик</w:t>
      </w:r>
      <w:proofErr w:type="spellEnd"/>
      <w:r w:rsidR="000E514E" w:rsidRPr="00175D6D">
        <w:rPr>
          <w:rFonts w:eastAsia="Times New Roman"/>
          <w:szCs w:val="28"/>
          <w:lang w:eastAsia="ru-RU"/>
        </w:rPr>
        <w:t xml:space="preserve"> пишется без разрешения его создателей и никогда ради денежной выгоды, а исключительно ради удовольствия.</w:t>
      </w:r>
    </w:p>
    <w:p w:rsidR="000E514E" w:rsidRPr="00F5400A" w:rsidRDefault="000E514E" w:rsidP="00C06821">
      <w:pPr>
        <w:spacing w:line="276" w:lineRule="auto"/>
        <w:ind w:firstLine="708"/>
        <w:jc w:val="both"/>
        <w:rPr>
          <w:szCs w:val="28"/>
        </w:rPr>
      </w:pPr>
      <w:r w:rsidRPr="00175D6D">
        <w:rPr>
          <w:rStyle w:val="top1"/>
          <w:szCs w:val="28"/>
        </w:rPr>
        <w:t xml:space="preserve">Читатели Липецкой областной детской библиотеки – люди по сегодняшним меркам необычные. Они знают книги, любят, читают их </w:t>
      </w:r>
      <w:proofErr w:type="gramStart"/>
      <w:r w:rsidRPr="00175D6D">
        <w:rPr>
          <w:rStyle w:val="top1"/>
          <w:szCs w:val="28"/>
        </w:rPr>
        <w:t>и...</w:t>
      </w:r>
      <w:proofErr w:type="gramEnd"/>
      <w:r w:rsidRPr="00175D6D">
        <w:rPr>
          <w:rStyle w:val="top1"/>
          <w:szCs w:val="28"/>
        </w:rPr>
        <w:t xml:space="preserve"> пишут. Да, сами пишут продолжение известны</w:t>
      </w:r>
      <w:r w:rsidR="005A7176">
        <w:rPr>
          <w:rStyle w:val="top1"/>
          <w:szCs w:val="28"/>
        </w:rPr>
        <w:t>х</w:t>
      </w:r>
      <w:r w:rsidRPr="00175D6D">
        <w:rPr>
          <w:rStyle w:val="top1"/>
          <w:szCs w:val="28"/>
        </w:rPr>
        <w:t xml:space="preserve"> книг. А потом выносят на суд читателей свои работы. Называется такой литературный жанр </w:t>
      </w:r>
      <w:proofErr w:type="spellStart"/>
      <w:r w:rsidRPr="001F3711">
        <w:rPr>
          <w:rStyle w:val="top1"/>
          <w:b/>
          <w:szCs w:val="28"/>
        </w:rPr>
        <w:t>фанфикшен</w:t>
      </w:r>
      <w:proofErr w:type="spellEnd"/>
      <w:r w:rsidRPr="001F3711">
        <w:rPr>
          <w:rStyle w:val="top1"/>
          <w:b/>
          <w:szCs w:val="28"/>
        </w:rPr>
        <w:t xml:space="preserve"> </w:t>
      </w:r>
      <w:r w:rsidRPr="00542592">
        <w:rPr>
          <w:rStyle w:val="top1"/>
          <w:szCs w:val="28"/>
        </w:rPr>
        <w:t>(фанатская выдумка),</w:t>
      </w:r>
      <w:r w:rsidRPr="00175D6D">
        <w:rPr>
          <w:rStyle w:val="top1"/>
          <w:b/>
          <w:szCs w:val="28"/>
        </w:rPr>
        <w:t xml:space="preserve"> </w:t>
      </w:r>
      <w:r w:rsidRPr="00F5400A">
        <w:rPr>
          <w:rStyle w:val="top1"/>
          <w:szCs w:val="28"/>
        </w:rPr>
        <w:t>или сам себе писатель.</w:t>
      </w:r>
    </w:p>
    <w:p w:rsidR="000E514E" w:rsidRPr="00175D6D" w:rsidRDefault="000E514E" w:rsidP="00C06821">
      <w:pPr>
        <w:pStyle w:val="top"/>
        <w:spacing w:line="276" w:lineRule="auto"/>
        <w:ind w:firstLine="64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75D6D">
        <w:rPr>
          <w:rFonts w:ascii="Times New Roman" w:hAnsi="Times New Roman" w:cs="Times New Roman"/>
          <w:color w:val="auto"/>
          <w:sz w:val="28"/>
          <w:szCs w:val="28"/>
        </w:rPr>
        <w:t xml:space="preserve">Фанаты и знатоки художественных произведений организовывают своеобразный литературный клуб, где каждый автор, не получая гонорара, своим вознаграждением считает возможность повлиять на замысел автора популярного произведения (продлив его в начале или в конце), изменить сюжет («заполнить пробелы в повествовании») или даже написать, как «всё было бы наоборот». Полёт фантазии безбрежен, идеи </w:t>
      </w:r>
      <w:r w:rsidR="00542592" w:rsidRPr="00542592">
        <w:rPr>
          <w:rFonts w:ascii="Times New Roman" w:hAnsi="Times New Roman" w:cs="Times New Roman"/>
          <w:i/>
          <w:color w:val="auto"/>
          <w:sz w:val="28"/>
          <w:szCs w:val="28"/>
        </w:rPr>
        <w:t xml:space="preserve">– </w:t>
      </w:r>
      <w:r w:rsidRPr="00175D6D">
        <w:rPr>
          <w:rFonts w:ascii="Times New Roman" w:hAnsi="Times New Roman" w:cs="Times New Roman"/>
          <w:color w:val="auto"/>
          <w:sz w:val="28"/>
          <w:szCs w:val="28"/>
        </w:rPr>
        <w:t>самые смелые, а от их воплощения и перевоплощений персонажей захватывает дух!</w:t>
      </w:r>
    </w:p>
    <w:p w:rsidR="000E514E" w:rsidRDefault="0049693E" w:rsidP="00C06821">
      <w:pPr>
        <w:pStyle w:val="top"/>
        <w:spacing w:line="276" w:lineRule="auto"/>
        <w:ind w:firstLine="64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75D6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14E" w:rsidRPr="00175D6D">
        <w:rPr>
          <w:rFonts w:ascii="Times New Roman" w:hAnsi="Times New Roman" w:cs="Times New Roman"/>
          <w:color w:val="auto"/>
          <w:sz w:val="28"/>
          <w:szCs w:val="28"/>
        </w:rPr>
        <w:t xml:space="preserve">Библиотека объявила </w:t>
      </w:r>
      <w:proofErr w:type="spellStart"/>
      <w:r w:rsidR="000E514E" w:rsidRPr="00175D6D">
        <w:rPr>
          <w:rFonts w:ascii="Times New Roman" w:hAnsi="Times New Roman" w:cs="Times New Roman"/>
          <w:color w:val="auto"/>
          <w:sz w:val="28"/>
          <w:szCs w:val="28"/>
        </w:rPr>
        <w:t>фанфикшен</w:t>
      </w:r>
      <w:proofErr w:type="spellEnd"/>
      <w:r w:rsidR="000E514E" w:rsidRPr="00175D6D">
        <w:rPr>
          <w:rFonts w:ascii="Times New Roman" w:hAnsi="Times New Roman" w:cs="Times New Roman"/>
          <w:color w:val="auto"/>
          <w:sz w:val="28"/>
          <w:szCs w:val="28"/>
        </w:rPr>
        <w:t>-акцию, которая длилась два месяца.</w:t>
      </w:r>
      <w:r w:rsidR="000E514E" w:rsidRPr="000072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14E" w:rsidRPr="00175D6D">
        <w:rPr>
          <w:rFonts w:ascii="Times New Roman" w:hAnsi="Times New Roman" w:cs="Times New Roman"/>
          <w:color w:val="auto"/>
          <w:sz w:val="28"/>
          <w:szCs w:val="28"/>
        </w:rPr>
        <w:t>На суд жюри и читателей было представлено 10 работ-</w:t>
      </w:r>
      <w:proofErr w:type="spellStart"/>
      <w:r w:rsidR="000E514E" w:rsidRPr="00175D6D">
        <w:rPr>
          <w:rFonts w:ascii="Times New Roman" w:hAnsi="Times New Roman" w:cs="Times New Roman"/>
          <w:color w:val="auto"/>
          <w:sz w:val="28"/>
          <w:szCs w:val="28"/>
        </w:rPr>
        <w:t>фанфиков</w:t>
      </w:r>
      <w:proofErr w:type="spellEnd"/>
      <w:r w:rsidR="000E514E" w:rsidRPr="00175D6D">
        <w:rPr>
          <w:rFonts w:ascii="Times New Roman" w:hAnsi="Times New Roman" w:cs="Times New Roman"/>
          <w:color w:val="auto"/>
          <w:sz w:val="28"/>
          <w:szCs w:val="28"/>
        </w:rPr>
        <w:t xml:space="preserve"> в разных жанрах и направлениях: </w:t>
      </w:r>
      <w:proofErr w:type="spellStart"/>
      <w:r w:rsidR="000E514E" w:rsidRPr="00175D6D">
        <w:rPr>
          <w:rFonts w:ascii="Times New Roman" w:hAnsi="Times New Roman" w:cs="Times New Roman"/>
          <w:color w:val="auto"/>
          <w:sz w:val="28"/>
          <w:szCs w:val="28"/>
        </w:rPr>
        <w:t>фэнтези</w:t>
      </w:r>
      <w:proofErr w:type="spellEnd"/>
      <w:r w:rsidR="000E514E" w:rsidRPr="00175D6D">
        <w:rPr>
          <w:rFonts w:ascii="Times New Roman" w:hAnsi="Times New Roman" w:cs="Times New Roman"/>
          <w:color w:val="auto"/>
          <w:sz w:val="28"/>
          <w:szCs w:val="28"/>
        </w:rPr>
        <w:t>, истории о любви, продолжение классических произведений, сказки. Один из участников написал продолжение саги «Война миров» под названием «Война миров-2», в котором повествуется об освобождении Земли и родного Липецка от нашествия марсиан двумя липецкими мальчишками. Другая участница решила переписать печальный финал истории Ромео и Джульетты, назвав свою работу «После жизни». Бог наказал влюбленных за самоубийство, разделив их души невидимой и непроницаемой стеной. Получился грустный, трогательный и философский гимн любви, который учит ценить чувства и беречь их. Жюри с интересом читал</w:t>
      </w:r>
      <w:r w:rsidR="005A7176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0E514E" w:rsidRPr="00175D6D">
        <w:rPr>
          <w:rFonts w:ascii="Times New Roman" w:hAnsi="Times New Roman" w:cs="Times New Roman"/>
          <w:color w:val="auto"/>
          <w:sz w:val="28"/>
          <w:szCs w:val="28"/>
        </w:rPr>
        <w:t xml:space="preserve"> работы ребят, а лучшие были отмечены грамотами и ценными подарками</w:t>
      </w:r>
      <w:r w:rsidR="001E2BFC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DB5AFF" w:rsidRPr="00A45D4E" w:rsidRDefault="00DB5AFF" w:rsidP="003A0056">
      <w:pPr>
        <w:pStyle w:val="top"/>
        <w:spacing w:line="276" w:lineRule="auto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A45D4E">
        <w:rPr>
          <w:rFonts w:ascii="Times New Roman" w:hAnsi="Times New Roman" w:cs="Times New Roman"/>
          <w:i/>
          <w:color w:val="auto"/>
          <w:sz w:val="24"/>
          <w:szCs w:val="24"/>
        </w:rPr>
        <w:t>http://childbook.ru/?option=com_content&amp;task</w:t>
      </w:r>
    </w:p>
    <w:p w:rsidR="0077228E" w:rsidRDefault="0077228E" w:rsidP="00C06821">
      <w:pPr>
        <w:pStyle w:val="top"/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</w:p>
    <w:p w:rsidR="005B137C" w:rsidRDefault="005B137C" w:rsidP="00C06821">
      <w:pPr>
        <w:pStyle w:val="top"/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</w:p>
    <w:p w:rsidR="00D64896" w:rsidRPr="00AD6C15" w:rsidRDefault="00D64896" w:rsidP="00C06821">
      <w:pPr>
        <w:pStyle w:val="top"/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proofErr w:type="spellStart"/>
      <w:r w:rsidRPr="00AD6C15">
        <w:rPr>
          <w:rFonts w:ascii="Times New Roman" w:hAnsi="Times New Roman" w:cs="Times New Roman"/>
          <w:b/>
          <w:bCs/>
          <w:color w:val="auto"/>
          <w:sz w:val="32"/>
          <w:szCs w:val="32"/>
        </w:rPr>
        <w:lastRenderedPageBreak/>
        <w:t>Батл</w:t>
      </w:r>
      <w:proofErr w:type="spellEnd"/>
      <w:r w:rsidRPr="00AD6C15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поэтов</w:t>
      </w:r>
    </w:p>
    <w:p w:rsidR="00D64896" w:rsidRPr="00870C98" w:rsidRDefault="00D64896" w:rsidP="00C06821">
      <w:pPr>
        <w:spacing w:line="276" w:lineRule="auto"/>
        <w:ind w:firstLine="0"/>
        <w:jc w:val="center"/>
        <w:outlineLvl w:val="2"/>
        <w:rPr>
          <w:rFonts w:eastAsia="Times New Roman"/>
          <w:b/>
          <w:bCs/>
          <w:szCs w:val="28"/>
          <w:lang w:eastAsia="ru-RU"/>
        </w:rPr>
      </w:pPr>
    </w:p>
    <w:p w:rsidR="00136113" w:rsidRDefault="00D64896" w:rsidP="00136113">
      <w:pPr>
        <w:spacing w:line="276" w:lineRule="auto"/>
        <w:ind w:left="75" w:firstLine="0"/>
        <w:jc w:val="both"/>
        <w:rPr>
          <w:rFonts w:eastAsia="Times New Roman"/>
          <w:szCs w:val="28"/>
          <w:lang w:eastAsia="ru-RU"/>
        </w:rPr>
      </w:pPr>
      <w:r w:rsidRPr="00870C98">
        <w:rPr>
          <w:rFonts w:eastAsia="Times New Roman"/>
          <w:b/>
          <w:noProof/>
          <w:szCs w:val="28"/>
          <w:lang w:eastAsia="ru-RU"/>
        </w:rPr>
        <w:drawing>
          <wp:anchor distT="0" distB="0" distL="114300" distR="114300" simplePos="0" relativeHeight="251786240" behindDoc="0" locked="0" layoutInCell="1" allowOverlap="1" wp14:anchorId="2532BF7E" wp14:editId="26E8F9F9">
            <wp:simplePos x="0" y="0"/>
            <wp:positionH relativeFrom="column">
              <wp:posOffset>20320</wp:posOffset>
            </wp:positionH>
            <wp:positionV relativeFrom="paragraph">
              <wp:posOffset>50800</wp:posOffset>
            </wp:positionV>
            <wp:extent cx="1339215" cy="1503045"/>
            <wp:effectExtent l="0" t="0" r="0" b="1905"/>
            <wp:wrapSquare wrapText="bothSides"/>
            <wp:docPr id="15364" name="Рисунок 3" descr="http://achgrad.ru/media/k2/items/cache/468aec3e7c5bfa173a37e9045fd2d59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Рисунок 3" descr="http://achgrad.ru/media/k2/items/cache/468aec3e7c5bfa173a37e9045fd2d59f_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D6C15">
        <w:rPr>
          <w:rFonts w:eastAsia="Times New Roman"/>
          <w:b/>
          <w:i/>
          <w:szCs w:val="28"/>
          <w:lang w:eastAsia="ru-RU"/>
        </w:rPr>
        <w:t>Батл</w:t>
      </w:r>
      <w:proofErr w:type="spellEnd"/>
      <w:r w:rsidRPr="00AD6C15">
        <w:rPr>
          <w:rFonts w:eastAsia="Times New Roman"/>
          <w:b/>
          <w:i/>
          <w:szCs w:val="28"/>
          <w:lang w:eastAsia="ru-RU"/>
        </w:rPr>
        <w:t xml:space="preserve"> поэтов</w:t>
      </w:r>
      <w:r w:rsidRPr="00AD6C15">
        <w:rPr>
          <w:rFonts w:eastAsia="Times New Roman"/>
          <w:i/>
          <w:szCs w:val="28"/>
          <w:lang w:eastAsia="ru-RU"/>
        </w:rPr>
        <w:t xml:space="preserve"> – это литературная игра, своеобразное соревнование, в её центре – живой поэт, артистично исполняющий собственный поэтический текст</w:t>
      </w:r>
      <w:r w:rsidRPr="00870C98">
        <w:rPr>
          <w:rFonts w:eastAsia="Times New Roman"/>
          <w:szCs w:val="28"/>
          <w:lang w:eastAsia="ru-RU"/>
        </w:rPr>
        <w:t xml:space="preserve">. </w:t>
      </w:r>
    </w:p>
    <w:p w:rsidR="00D64896" w:rsidRPr="00870C98" w:rsidRDefault="00136113" w:rsidP="00136113">
      <w:pPr>
        <w:spacing w:line="276" w:lineRule="auto"/>
        <w:ind w:left="75" w:firstLine="0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b/>
          <w:i/>
          <w:szCs w:val="28"/>
          <w:lang w:val="be-BY" w:eastAsia="ru-RU"/>
        </w:rPr>
        <w:t xml:space="preserve">       </w:t>
      </w:r>
      <w:r w:rsidR="00D64896" w:rsidRPr="00870C98">
        <w:rPr>
          <w:rFonts w:eastAsia="Times New Roman"/>
          <w:szCs w:val="28"/>
          <w:lang w:eastAsia="ru-RU"/>
        </w:rPr>
        <w:t xml:space="preserve">Чтобы стать участником </w:t>
      </w:r>
      <w:proofErr w:type="spellStart"/>
      <w:r w:rsidR="00D64896" w:rsidRPr="00870C98">
        <w:rPr>
          <w:rFonts w:eastAsia="Times New Roman"/>
          <w:szCs w:val="28"/>
          <w:lang w:eastAsia="ru-RU"/>
        </w:rPr>
        <w:t>батла</w:t>
      </w:r>
      <w:proofErr w:type="spellEnd"/>
      <w:r w:rsidR="00D64896" w:rsidRPr="00870C98">
        <w:rPr>
          <w:rFonts w:eastAsia="Times New Roman"/>
          <w:szCs w:val="28"/>
          <w:lang w:eastAsia="ru-RU"/>
        </w:rPr>
        <w:t>, мало быть талантливым автором, необходимо быть ещё достаточно смелым человеком, ведь судить поэтов будет публика.</w:t>
      </w:r>
    </w:p>
    <w:p w:rsidR="00D64896" w:rsidRPr="00870C98" w:rsidRDefault="00D64896" w:rsidP="00AE3F0A">
      <w:pPr>
        <w:spacing w:line="276" w:lineRule="auto"/>
        <w:ind w:firstLine="708"/>
        <w:jc w:val="center"/>
        <w:rPr>
          <w:rFonts w:eastAsia="Times New Roman"/>
          <w:szCs w:val="28"/>
          <w:lang w:eastAsia="ru-RU"/>
        </w:rPr>
      </w:pPr>
      <w:r w:rsidRPr="00870C98">
        <w:rPr>
          <w:rFonts w:eastAsia="Times New Roman"/>
          <w:b/>
          <w:szCs w:val="28"/>
          <w:lang w:eastAsia="ru-RU"/>
        </w:rPr>
        <w:t xml:space="preserve">Правила </w:t>
      </w:r>
      <w:proofErr w:type="spellStart"/>
      <w:r w:rsidRPr="00870C98">
        <w:rPr>
          <w:rFonts w:eastAsia="Times New Roman"/>
          <w:b/>
          <w:szCs w:val="28"/>
          <w:lang w:eastAsia="ru-RU"/>
        </w:rPr>
        <w:t>батла</w:t>
      </w:r>
      <w:proofErr w:type="spellEnd"/>
      <w:r w:rsidRPr="00870C98">
        <w:rPr>
          <w:rFonts w:eastAsia="Times New Roman"/>
          <w:b/>
          <w:szCs w:val="28"/>
          <w:lang w:eastAsia="ru-RU"/>
        </w:rPr>
        <w:t>:</w:t>
      </w:r>
    </w:p>
    <w:p w:rsidR="00D64896" w:rsidRPr="00870C98" w:rsidRDefault="00F77956" w:rsidP="00136113">
      <w:pPr>
        <w:spacing w:line="276" w:lineRule="auto"/>
        <w:ind w:firstLine="567"/>
        <w:jc w:val="both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 wp14:anchorId="4D48DEF7" wp14:editId="7F9E9600">
            <wp:simplePos x="0" y="0"/>
            <wp:positionH relativeFrom="column">
              <wp:posOffset>3851275</wp:posOffset>
            </wp:positionH>
            <wp:positionV relativeFrom="paragraph">
              <wp:posOffset>210632</wp:posOffset>
            </wp:positionV>
            <wp:extent cx="1732280" cy="1001395"/>
            <wp:effectExtent l="171450" t="171450" r="172720" b="198755"/>
            <wp:wrapSquare wrapText="bothSides"/>
            <wp:docPr id="34" name="Рисунок 34" descr="http://buknews.com.ua/uploads/files/buknews_files/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buknews.com.ua/uploads/files/buknews_files/4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001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96" w:rsidRPr="00870C98">
        <w:rPr>
          <w:rFonts w:eastAsia="Times New Roman"/>
          <w:szCs w:val="28"/>
          <w:lang w:eastAsia="ru-RU"/>
        </w:rPr>
        <w:t xml:space="preserve">  1. Число участников не более 6-8 человек.</w:t>
      </w:r>
      <w:r w:rsidR="00D64896" w:rsidRPr="00870C98">
        <w:rPr>
          <w:noProof/>
          <w:lang w:eastAsia="ru-RU"/>
        </w:rPr>
        <w:t xml:space="preserve"> </w:t>
      </w:r>
    </w:p>
    <w:p w:rsidR="00D64896" w:rsidRPr="00870C98" w:rsidRDefault="00D64896" w:rsidP="00C06821">
      <w:pPr>
        <w:spacing w:line="276" w:lineRule="auto"/>
        <w:ind w:firstLine="708"/>
        <w:jc w:val="both"/>
        <w:rPr>
          <w:rFonts w:eastAsia="Times New Roman"/>
          <w:szCs w:val="28"/>
          <w:lang w:eastAsia="ru-RU"/>
        </w:rPr>
      </w:pPr>
      <w:r w:rsidRPr="00870C98">
        <w:rPr>
          <w:rFonts w:eastAsia="Times New Roman"/>
          <w:szCs w:val="28"/>
          <w:lang w:eastAsia="ru-RU"/>
        </w:rPr>
        <w:t>2. Время выступления – строго! – 4 минуты.</w:t>
      </w:r>
    </w:p>
    <w:p w:rsidR="00D64896" w:rsidRPr="00870C98" w:rsidRDefault="00D64896" w:rsidP="00C06821">
      <w:pPr>
        <w:spacing w:line="276" w:lineRule="auto"/>
        <w:ind w:firstLine="708"/>
        <w:jc w:val="both"/>
        <w:rPr>
          <w:rFonts w:eastAsia="Times New Roman"/>
          <w:szCs w:val="28"/>
          <w:lang w:eastAsia="ru-RU"/>
        </w:rPr>
      </w:pPr>
      <w:r w:rsidRPr="00870C98">
        <w:rPr>
          <w:rFonts w:eastAsia="Times New Roman"/>
          <w:szCs w:val="28"/>
          <w:lang w:eastAsia="ru-RU"/>
        </w:rPr>
        <w:t>3. Разрешается исполнять только авторские (собственные) тексты: стихи любых форматов, короткую прозу, импровизацию, интерактивный текст-</w:t>
      </w:r>
      <w:proofErr w:type="spellStart"/>
      <w:r w:rsidRPr="00870C98">
        <w:rPr>
          <w:rFonts w:eastAsia="Times New Roman"/>
          <w:szCs w:val="28"/>
          <w:lang w:eastAsia="ru-RU"/>
        </w:rPr>
        <w:t>перформанс</w:t>
      </w:r>
      <w:proofErr w:type="spellEnd"/>
      <w:r w:rsidRPr="00870C98">
        <w:rPr>
          <w:rFonts w:eastAsia="Times New Roman"/>
          <w:szCs w:val="28"/>
          <w:lang w:eastAsia="ru-RU"/>
        </w:rPr>
        <w:t xml:space="preserve"> и т.п.</w:t>
      </w:r>
    </w:p>
    <w:p w:rsidR="00D64896" w:rsidRPr="00870C98" w:rsidRDefault="00D64896" w:rsidP="00C06821">
      <w:pPr>
        <w:spacing w:line="276" w:lineRule="auto"/>
        <w:ind w:firstLine="708"/>
        <w:jc w:val="both"/>
        <w:rPr>
          <w:rFonts w:eastAsia="Times New Roman"/>
          <w:szCs w:val="28"/>
          <w:lang w:eastAsia="ru-RU"/>
        </w:rPr>
      </w:pPr>
      <w:r w:rsidRPr="00870C98">
        <w:rPr>
          <w:rFonts w:eastAsia="Times New Roman"/>
          <w:szCs w:val="28"/>
          <w:lang w:eastAsia="ru-RU"/>
        </w:rPr>
        <w:t>4. Запрещается использовать музыкальные инструменты и театральный реквизит.</w:t>
      </w:r>
    </w:p>
    <w:p w:rsidR="00D64896" w:rsidRPr="00870C98" w:rsidRDefault="00D64896" w:rsidP="00C06821">
      <w:pPr>
        <w:spacing w:line="276" w:lineRule="auto"/>
        <w:ind w:firstLine="708"/>
        <w:jc w:val="both"/>
        <w:rPr>
          <w:rFonts w:eastAsia="Times New Roman"/>
          <w:szCs w:val="28"/>
          <w:lang w:eastAsia="ru-RU"/>
        </w:rPr>
      </w:pPr>
      <w:r w:rsidRPr="00870C98">
        <w:rPr>
          <w:rFonts w:eastAsia="Times New Roman"/>
          <w:szCs w:val="28"/>
          <w:lang w:eastAsia="ru-RU"/>
        </w:rPr>
        <w:t>5. Можно выступать командой, группой.</w:t>
      </w:r>
    </w:p>
    <w:p w:rsidR="00D64896" w:rsidRPr="00870C98" w:rsidRDefault="00D64896" w:rsidP="00C06821">
      <w:pPr>
        <w:spacing w:line="276" w:lineRule="auto"/>
        <w:ind w:firstLine="708"/>
        <w:jc w:val="both"/>
        <w:rPr>
          <w:rFonts w:eastAsia="Times New Roman"/>
          <w:szCs w:val="28"/>
          <w:lang w:eastAsia="ru-RU"/>
        </w:rPr>
      </w:pPr>
      <w:r w:rsidRPr="00870C98">
        <w:rPr>
          <w:rFonts w:eastAsia="Times New Roman"/>
          <w:szCs w:val="28"/>
          <w:lang w:eastAsia="ru-RU"/>
        </w:rPr>
        <w:t>6. Победители в каждом раунде и в финале определяются аплодисментами зрителей.</w:t>
      </w:r>
    </w:p>
    <w:p w:rsidR="00D64896" w:rsidRPr="00870C98" w:rsidRDefault="00D64896" w:rsidP="00C06821">
      <w:pPr>
        <w:spacing w:line="276" w:lineRule="auto"/>
        <w:ind w:firstLine="708"/>
        <w:jc w:val="both"/>
        <w:rPr>
          <w:rFonts w:eastAsia="Times New Roman"/>
          <w:szCs w:val="28"/>
          <w:lang w:eastAsia="ru-RU"/>
        </w:rPr>
      </w:pPr>
      <w:r w:rsidRPr="00870C98">
        <w:rPr>
          <w:rFonts w:eastAsia="Times New Roman"/>
          <w:szCs w:val="28"/>
          <w:lang w:eastAsia="ru-RU"/>
        </w:rPr>
        <w:t>7. Модератор имеет право вносить изменения в регламент по ходу битвы.</w:t>
      </w:r>
    </w:p>
    <w:p w:rsidR="00D64896" w:rsidRPr="00F77956" w:rsidRDefault="00D64896" w:rsidP="00C06821">
      <w:pPr>
        <w:spacing w:line="276" w:lineRule="auto"/>
        <w:ind w:firstLine="708"/>
        <w:jc w:val="both"/>
        <w:rPr>
          <w:rFonts w:eastAsia="Times New Roman"/>
          <w:szCs w:val="28"/>
          <w:lang w:eastAsia="ru-RU"/>
        </w:rPr>
      </w:pPr>
      <w:r w:rsidRPr="00870C98">
        <w:rPr>
          <w:rFonts w:eastAsia="Times New Roman"/>
          <w:szCs w:val="28"/>
          <w:lang w:eastAsia="ru-RU"/>
        </w:rPr>
        <w:t xml:space="preserve">8. Не приветствуется на разных этапах конкурса чтение одного и того же произведения, не приветствуется чтение по бумаге: поэт должен общаться с публикой, а значит его глаза должны быть направлены в зал, а не в манускрипт. </w:t>
      </w:r>
      <w:r w:rsidR="00F77956">
        <w:rPr>
          <w:rFonts w:eastAsia="Times New Roman"/>
          <w:szCs w:val="28"/>
          <w:lang w:val="be-BY" w:eastAsia="ru-RU"/>
        </w:rPr>
        <w:t xml:space="preserve">     </w:t>
      </w:r>
    </w:p>
    <w:p w:rsidR="00AD6C15" w:rsidRDefault="00AD6C15" w:rsidP="00C06821">
      <w:pPr>
        <w:pStyle w:val="a3"/>
        <w:spacing w:before="0" w:after="0" w:line="276" w:lineRule="auto"/>
        <w:jc w:val="center"/>
        <w:rPr>
          <w:b/>
          <w:color w:val="000000" w:themeColor="text1"/>
          <w:sz w:val="32"/>
          <w:szCs w:val="32"/>
        </w:rPr>
      </w:pPr>
    </w:p>
    <w:p w:rsidR="00F77956" w:rsidRDefault="005B137C" w:rsidP="00C06821">
      <w:pPr>
        <w:pStyle w:val="a3"/>
        <w:spacing w:before="0" w:after="0" w:line="276" w:lineRule="auto"/>
        <w:jc w:val="center"/>
        <w:rPr>
          <w:b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553C088D" wp14:editId="7B20F710">
            <wp:simplePos x="0" y="0"/>
            <wp:positionH relativeFrom="column">
              <wp:posOffset>3162300</wp:posOffset>
            </wp:positionH>
            <wp:positionV relativeFrom="paragraph">
              <wp:posOffset>119380</wp:posOffset>
            </wp:positionV>
            <wp:extent cx="1963420" cy="1307465"/>
            <wp:effectExtent l="171450" t="285750" r="170180" b="292735"/>
            <wp:wrapSquare wrapText="bothSides"/>
            <wp:docPr id="24" name="Рисунок 24" descr="http://s.start33.ru/news/1/59/m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.start33.ru/news/1/59/m33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5008">
                      <a:off x="0" y="0"/>
                      <a:ext cx="196342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28D888C1" wp14:editId="16031035">
            <wp:simplePos x="0" y="0"/>
            <wp:positionH relativeFrom="column">
              <wp:posOffset>1059815</wp:posOffset>
            </wp:positionH>
            <wp:positionV relativeFrom="paragraph">
              <wp:posOffset>140970</wp:posOffset>
            </wp:positionV>
            <wp:extent cx="1949450" cy="1256665"/>
            <wp:effectExtent l="152400" t="266700" r="107950" b="267335"/>
            <wp:wrapSquare wrapText="bothSides"/>
            <wp:docPr id="23" name="Рисунок 23" descr="http://s.start33.ru/news/1/59/m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.start33.ru/news/1/59/m33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40315">
                      <a:off x="0" y="0"/>
                      <a:ext cx="194945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956" w:rsidRDefault="00F77956" w:rsidP="00C06821">
      <w:pPr>
        <w:pStyle w:val="a3"/>
        <w:spacing w:before="0" w:after="0" w:line="276" w:lineRule="auto"/>
        <w:jc w:val="center"/>
        <w:rPr>
          <w:b/>
          <w:color w:val="000000" w:themeColor="text1"/>
          <w:sz w:val="32"/>
          <w:szCs w:val="32"/>
        </w:rPr>
      </w:pPr>
    </w:p>
    <w:p w:rsidR="00F77956" w:rsidRDefault="00F77956" w:rsidP="00C06821">
      <w:pPr>
        <w:pStyle w:val="a3"/>
        <w:spacing w:before="0" w:after="0" w:line="276" w:lineRule="auto"/>
        <w:jc w:val="center"/>
        <w:rPr>
          <w:b/>
          <w:color w:val="000000" w:themeColor="text1"/>
          <w:sz w:val="32"/>
          <w:szCs w:val="32"/>
        </w:rPr>
      </w:pPr>
    </w:p>
    <w:p w:rsidR="00F77956" w:rsidRDefault="00F77956" w:rsidP="00C06821">
      <w:pPr>
        <w:pStyle w:val="a3"/>
        <w:spacing w:before="0" w:after="0" w:line="276" w:lineRule="auto"/>
        <w:jc w:val="center"/>
        <w:rPr>
          <w:b/>
          <w:color w:val="000000" w:themeColor="text1"/>
          <w:sz w:val="32"/>
          <w:szCs w:val="32"/>
        </w:rPr>
      </w:pPr>
    </w:p>
    <w:p w:rsidR="00F77956" w:rsidRDefault="00F77956" w:rsidP="00C06821">
      <w:pPr>
        <w:pStyle w:val="a3"/>
        <w:spacing w:before="0" w:after="0" w:line="276" w:lineRule="auto"/>
        <w:jc w:val="center"/>
        <w:rPr>
          <w:b/>
          <w:color w:val="000000" w:themeColor="text1"/>
          <w:sz w:val="32"/>
          <w:szCs w:val="32"/>
        </w:rPr>
      </w:pPr>
    </w:p>
    <w:p w:rsidR="00F77956" w:rsidRDefault="00F77956" w:rsidP="00C06821">
      <w:pPr>
        <w:pStyle w:val="a3"/>
        <w:spacing w:before="0" w:after="0" w:line="276" w:lineRule="auto"/>
        <w:jc w:val="center"/>
        <w:rPr>
          <w:b/>
          <w:color w:val="000000" w:themeColor="text1"/>
          <w:sz w:val="32"/>
          <w:szCs w:val="32"/>
        </w:rPr>
      </w:pPr>
    </w:p>
    <w:p w:rsidR="00F77956" w:rsidRDefault="00F77956" w:rsidP="00C06821">
      <w:pPr>
        <w:pStyle w:val="a3"/>
        <w:spacing w:before="0" w:after="0" w:line="276" w:lineRule="auto"/>
        <w:jc w:val="center"/>
        <w:rPr>
          <w:b/>
          <w:color w:val="000000" w:themeColor="text1"/>
          <w:sz w:val="32"/>
          <w:szCs w:val="32"/>
        </w:rPr>
      </w:pPr>
    </w:p>
    <w:p w:rsidR="00AE3F0A" w:rsidRDefault="00AE3F0A" w:rsidP="00C06821">
      <w:pPr>
        <w:pStyle w:val="a3"/>
        <w:spacing w:before="0" w:after="0" w:line="276" w:lineRule="auto"/>
        <w:jc w:val="center"/>
        <w:rPr>
          <w:b/>
          <w:color w:val="000000" w:themeColor="text1"/>
          <w:sz w:val="32"/>
          <w:szCs w:val="32"/>
        </w:rPr>
      </w:pPr>
    </w:p>
    <w:p w:rsidR="006A5328" w:rsidRDefault="006A5328" w:rsidP="00C06821">
      <w:pPr>
        <w:pStyle w:val="a3"/>
        <w:spacing w:before="0" w:after="0" w:line="276" w:lineRule="auto"/>
        <w:jc w:val="center"/>
        <w:rPr>
          <w:b/>
          <w:color w:val="000000" w:themeColor="text1"/>
          <w:sz w:val="32"/>
          <w:szCs w:val="32"/>
        </w:rPr>
      </w:pPr>
    </w:p>
    <w:p w:rsidR="00DA25B2" w:rsidRDefault="00DA25B2" w:rsidP="00C06821">
      <w:pPr>
        <w:pStyle w:val="a3"/>
        <w:spacing w:before="0" w:after="0" w:line="276" w:lineRule="auto"/>
        <w:jc w:val="center"/>
        <w:rPr>
          <w:b/>
          <w:color w:val="000000" w:themeColor="text1"/>
          <w:sz w:val="32"/>
          <w:szCs w:val="32"/>
        </w:rPr>
      </w:pPr>
      <w:r w:rsidRPr="00AD6C15">
        <w:rPr>
          <w:b/>
          <w:color w:val="000000" w:themeColor="text1"/>
          <w:sz w:val="32"/>
          <w:szCs w:val="32"/>
        </w:rPr>
        <w:t xml:space="preserve">Литературная </w:t>
      </w:r>
      <w:proofErr w:type="spellStart"/>
      <w:r w:rsidRPr="00AD6C15">
        <w:rPr>
          <w:b/>
          <w:color w:val="000000" w:themeColor="text1"/>
          <w:sz w:val="32"/>
          <w:szCs w:val="32"/>
        </w:rPr>
        <w:t>печа</w:t>
      </w:r>
      <w:proofErr w:type="spellEnd"/>
      <w:r w:rsidRPr="00AD6C15">
        <w:rPr>
          <w:b/>
          <w:color w:val="000000" w:themeColor="text1"/>
          <w:sz w:val="32"/>
          <w:szCs w:val="32"/>
        </w:rPr>
        <w:t>-куча</w:t>
      </w:r>
    </w:p>
    <w:p w:rsidR="00C45F33" w:rsidRPr="00AD6C15" w:rsidRDefault="00C45F33" w:rsidP="00C06821">
      <w:pPr>
        <w:pStyle w:val="a3"/>
        <w:spacing w:before="0" w:after="0" w:line="276" w:lineRule="auto"/>
        <w:jc w:val="center"/>
        <w:rPr>
          <w:b/>
          <w:color w:val="000000" w:themeColor="text1"/>
          <w:sz w:val="32"/>
          <w:szCs w:val="32"/>
        </w:rPr>
      </w:pPr>
    </w:p>
    <w:p w:rsidR="00DA25B2" w:rsidRPr="00D158C0" w:rsidRDefault="00DA25B2" w:rsidP="00C06821">
      <w:pPr>
        <w:spacing w:line="276" w:lineRule="auto"/>
        <w:ind w:firstLine="0"/>
        <w:jc w:val="both"/>
        <w:rPr>
          <w:rFonts w:eastAsia="Times New Roman"/>
          <w:color w:val="000000" w:themeColor="text1"/>
          <w:szCs w:val="28"/>
          <w:lang w:eastAsia="ru-RU"/>
        </w:rPr>
      </w:pPr>
      <w:r w:rsidRPr="00AD6C15">
        <w:rPr>
          <w:i/>
          <w:noProof/>
          <w:color w:val="000000" w:themeColor="text1"/>
          <w:lang w:eastAsia="ru-RU"/>
        </w:rPr>
        <w:drawing>
          <wp:anchor distT="0" distB="0" distL="114300" distR="114300" simplePos="0" relativeHeight="251751424" behindDoc="0" locked="0" layoutInCell="1" allowOverlap="1" wp14:anchorId="0FF3A80F" wp14:editId="11830E42">
            <wp:simplePos x="0" y="0"/>
            <wp:positionH relativeFrom="column">
              <wp:posOffset>140335</wp:posOffset>
            </wp:positionH>
            <wp:positionV relativeFrom="paragraph">
              <wp:posOffset>107315</wp:posOffset>
            </wp:positionV>
            <wp:extent cx="1259840" cy="1616075"/>
            <wp:effectExtent l="114300" t="114300" r="149860" b="136525"/>
            <wp:wrapSquare wrapText="bothSides"/>
            <wp:docPr id="86" name="Рисунок 86" descr="http://cultinfo.ru/upload/iblock/801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cultinfo.ru/upload/iblock/801/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616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D6C15">
        <w:rPr>
          <w:rFonts w:eastAsia="Times New Roman"/>
          <w:b/>
          <w:i/>
          <w:color w:val="000000" w:themeColor="text1"/>
          <w:szCs w:val="28"/>
          <w:lang w:eastAsia="ru-RU"/>
        </w:rPr>
        <w:t>Печа</w:t>
      </w:r>
      <w:proofErr w:type="spellEnd"/>
      <w:r w:rsidRPr="00AD6C15">
        <w:rPr>
          <w:rFonts w:eastAsia="Times New Roman"/>
          <w:b/>
          <w:i/>
          <w:color w:val="000000" w:themeColor="text1"/>
          <w:szCs w:val="28"/>
          <w:lang w:eastAsia="ru-RU"/>
        </w:rPr>
        <w:t>-куча</w:t>
      </w:r>
      <w:r w:rsidRPr="00AD6C15">
        <w:rPr>
          <w:rFonts w:eastAsia="Times New Roman"/>
          <w:i/>
          <w:color w:val="000000" w:themeColor="text1"/>
          <w:szCs w:val="28"/>
          <w:lang w:eastAsia="ru-RU"/>
        </w:rPr>
        <w:t> (яп. </w:t>
      </w:r>
      <w:proofErr w:type="spellStart"/>
      <w:r w:rsidRPr="00AD6C15">
        <w:rPr>
          <w:rFonts w:eastAsia="MS Mincho"/>
          <w:i/>
          <w:color w:val="000000" w:themeColor="text1"/>
          <w:szCs w:val="28"/>
          <w:lang w:eastAsia="ru-RU"/>
        </w:rPr>
        <w:t>ペチャク</w:t>
      </w:r>
      <w:proofErr w:type="spellEnd"/>
      <w:r w:rsidRPr="00AD6C15">
        <w:rPr>
          <w:rFonts w:eastAsia="Times New Roman"/>
          <w:i/>
          <w:color w:val="000000" w:themeColor="text1"/>
          <w:szCs w:val="28"/>
          <w:lang w:eastAsia="ru-RU"/>
        </w:rPr>
        <w:t xml:space="preserve"> </w:t>
      </w:r>
      <w:proofErr w:type="spellStart"/>
      <w:r w:rsidRPr="00AD6C15">
        <w:rPr>
          <w:rFonts w:eastAsia="MS Mincho"/>
          <w:i/>
          <w:color w:val="000000" w:themeColor="text1"/>
          <w:szCs w:val="28"/>
          <w:lang w:eastAsia="ru-RU"/>
        </w:rPr>
        <w:t>チャ</w:t>
      </w:r>
      <w:proofErr w:type="spellEnd"/>
      <w:r w:rsidRPr="00AD6C15">
        <w:rPr>
          <w:rFonts w:eastAsia="Times New Roman"/>
          <w:i/>
          <w:color w:val="000000" w:themeColor="text1"/>
          <w:szCs w:val="28"/>
          <w:lang w:eastAsia="ru-RU"/>
        </w:rPr>
        <w:t xml:space="preserve">, болтовня) </w:t>
      </w:r>
      <w:r w:rsidR="00AD6C15" w:rsidRPr="00AD6C15">
        <w:rPr>
          <w:rFonts w:eastAsia="Times New Roman"/>
          <w:i/>
          <w:color w:val="000000" w:themeColor="text1"/>
          <w:szCs w:val="28"/>
          <w:lang w:eastAsia="ru-RU"/>
        </w:rPr>
        <w:t xml:space="preserve">– </w:t>
      </w:r>
      <w:r w:rsidRPr="00AD6C15">
        <w:rPr>
          <w:rFonts w:eastAsia="Times New Roman"/>
          <w:i/>
          <w:color w:val="000000" w:themeColor="text1"/>
          <w:szCs w:val="28"/>
          <w:lang w:eastAsia="ru-RU"/>
        </w:rPr>
        <w:t>это методология представления кратких докладов, специально ограниченных по форме и продолжительности на</w:t>
      </w:r>
      <w:r w:rsidRPr="00D158C0">
        <w:rPr>
          <w:rFonts w:eastAsia="Times New Roman"/>
          <w:color w:val="000000" w:themeColor="text1"/>
          <w:szCs w:val="28"/>
          <w:lang w:eastAsia="ru-RU"/>
        </w:rPr>
        <w:t xml:space="preserve"> неформальных конференциях.</w:t>
      </w:r>
    </w:p>
    <w:p w:rsidR="00DA25B2" w:rsidRPr="00D158C0" w:rsidRDefault="00D91142" w:rsidP="00C06821">
      <w:pPr>
        <w:pStyle w:val="a3"/>
        <w:spacing w:before="0" w:after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D158C0">
        <w:rPr>
          <w:noProof/>
          <w:color w:val="000000" w:themeColor="text1"/>
        </w:rPr>
        <w:drawing>
          <wp:anchor distT="0" distB="0" distL="114300" distR="114300" simplePos="0" relativeHeight="251750400" behindDoc="0" locked="0" layoutInCell="1" allowOverlap="1" wp14:anchorId="6432EC8D" wp14:editId="10A9B8A3">
            <wp:simplePos x="0" y="0"/>
            <wp:positionH relativeFrom="column">
              <wp:posOffset>3784698</wp:posOffset>
            </wp:positionH>
            <wp:positionV relativeFrom="paragraph">
              <wp:posOffset>1165645</wp:posOffset>
            </wp:positionV>
            <wp:extent cx="1847215" cy="1401445"/>
            <wp:effectExtent l="0" t="0" r="635" b="8255"/>
            <wp:wrapSquare wrapText="bothSides"/>
            <wp:docPr id="85" name="Рисунок 85" descr="http://www.mincultrf.ru/upload/iblock/medium/cf96c260d2d74c891cbccf7bfd6b8a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mincultrf.ru/upload/iblock/medium/cf96c260d2d74c891cbccf7bfd6b8af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A25B2" w:rsidRPr="00D158C0">
        <w:rPr>
          <w:color w:val="000000" w:themeColor="text1"/>
          <w:sz w:val="28"/>
          <w:szCs w:val="28"/>
        </w:rPr>
        <w:t>Печа</w:t>
      </w:r>
      <w:proofErr w:type="spellEnd"/>
      <w:r w:rsidR="00DA25B2" w:rsidRPr="00D158C0">
        <w:rPr>
          <w:color w:val="000000" w:themeColor="text1"/>
          <w:sz w:val="28"/>
          <w:szCs w:val="28"/>
        </w:rPr>
        <w:t xml:space="preserve">-куча – это новый, но активно развивающийся формат общения. Он был придуман в 2003 году в Токио австрийцами </w:t>
      </w:r>
      <w:proofErr w:type="spellStart"/>
      <w:r w:rsidR="00DA25B2" w:rsidRPr="00D158C0">
        <w:rPr>
          <w:color w:val="000000" w:themeColor="text1"/>
          <w:sz w:val="28"/>
          <w:szCs w:val="28"/>
        </w:rPr>
        <w:t>Астридом</w:t>
      </w:r>
      <w:proofErr w:type="spellEnd"/>
      <w:r w:rsidR="00DA25B2" w:rsidRPr="00D158C0">
        <w:rPr>
          <w:color w:val="000000" w:themeColor="text1"/>
          <w:sz w:val="28"/>
          <w:szCs w:val="28"/>
        </w:rPr>
        <w:t xml:space="preserve"> </w:t>
      </w:r>
      <w:proofErr w:type="spellStart"/>
      <w:r w:rsidR="00DA25B2" w:rsidRPr="00D158C0">
        <w:rPr>
          <w:color w:val="000000" w:themeColor="text1"/>
          <w:sz w:val="28"/>
          <w:szCs w:val="28"/>
        </w:rPr>
        <w:t>Кляйном</w:t>
      </w:r>
      <w:proofErr w:type="spellEnd"/>
      <w:r w:rsidR="00DA25B2" w:rsidRPr="00D158C0">
        <w:rPr>
          <w:color w:val="000000" w:themeColor="text1"/>
          <w:sz w:val="28"/>
          <w:szCs w:val="28"/>
        </w:rPr>
        <w:t xml:space="preserve"> и Марком </w:t>
      </w:r>
      <w:proofErr w:type="spellStart"/>
      <w:r w:rsidR="00DA25B2" w:rsidRPr="00D158C0">
        <w:rPr>
          <w:color w:val="000000" w:themeColor="text1"/>
          <w:sz w:val="28"/>
          <w:szCs w:val="28"/>
        </w:rPr>
        <w:t>Дитамом</w:t>
      </w:r>
      <w:proofErr w:type="spellEnd"/>
      <w:r w:rsidR="00DA25B2" w:rsidRPr="00D158C0">
        <w:rPr>
          <w:color w:val="000000" w:themeColor="text1"/>
          <w:sz w:val="28"/>
          <w:szCs w:val="28"/>
        </w:rPr>
        <w:t xml:space="preserve">.  Основав архитектурное бюро, они по долгу службы постоянно присутствовали на презентациях коллег. </w:t>
      </w:r>
    </w:p>
    <w:p w:rsidR="00DA25B2" w:rsidRPr="00D158C0" w:rsidRDefault="00DA25B2" w:rsidP="00C06821">
      <w:pPr>
        <w:pStyle w:val="a3"/>
        <w:spacing w:before="0" w:after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D158C0">
        <w:rPr>
          <w:color w:val="000000" w:themeColor="text1"/>
          <w:sz w:val="28"/>
          <w:szCs w:val="28"/>
        </w:rPr>
        <w:t xml:space="preserve">Чаще всего это было утомительно, поэтому они придумали для выступающих жесткое правило: 20Ч20. Автор демонстрирует презентацию из 20 слайдов, и на комментарий к каждому ему дается 20 секунд. Слайды сменяются автоматически. </w:t>
      </w:r>
    </w:p>
    <w:p w:rsidR="00DA25B2" w:rsidRPr="00D158C0" w:rsidRDefault="00DA25B2" w:rsidP="00C06821">
      <w:pPr>
        <w:pStyle w:val="a3"/>
        <w:spacing w:before="0" w:after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D158C0">
        <w:rPr>
          <w:color w:val="000000" w:themeColor="text1"/>
          <w:sz w:val="28"/>
          <w:szCs w:val="28"/>
        </w:rPr>
        <w:t>Формат печи-кучи стал популярен во всем мире. В России к проведению подобных мероприятий подключились около 300 городов.</w:t>
      </w:r>
    </w:p>
    <w:p w:rsidR="00DA25B2" w:rsidRDefault="00D91142" w:rsidP="0025548C">
      <w:pPr>
        <w:spacing w:line="276" w:lineRule="auto"/>
        <w:ind w:firstLine="0"/>
        <w:jc w:val="both"/>
        <w:rPr>
          <w:color w:val="000000" w:themeColor="text1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8224" behindDoc="0" locked="0" layoutInCell="1" allowOverlap="1" wp14:anchorId="43CFA800" wp14:editId="106CD986">
            <wp:simplePos x="0" y="0"/>
            <wp:positionH relativeFrom="column">
              <wp:posOffset>3833495</wp:posOffset>
            </wp:positionH>
            <wp:positionV relativeFrom="paragraph">
              <wp:posOffset>1045380</wp:posOffset>
            </wp:positionV>
            <wp:extent cx="1836420" cy="1274445"/>
            <wp:effectExtent l="0" t="0" r="0" b="1905"/>
            <wp:wrapSquare wrapText="bothSides"/>
            <wp:docPr id="33" name="Рисунок 33" descr="http://library35.tendryakovka.ru/wp-content/gallery/pecha-kucha_2/6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ibrary35.tendryakovka.ru/wp-content/gallery/pecha-kucha_2/600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9248" behindDoc="0" locked="0" layoutInCell="1" allowOverlap="1" wp14:anchorId="37C346F6" wp14:editId="5986153F">
            <wp:simplePos x="0" y="0"/>
            <wp:positionH relativeFrom="column">
              <wp:posOffset>30480</wp:posOffset>
            </wp:positionH>
            <wp:positionV relativeFrom="paragraph">
              <wp:posOffset>14605</wp:posOffset>
            </wp:positionV>
            <wp:extent cx="1837690" cy="1274445"/>
            <wp:effectExtent l="0" t="0" r="0" b="1905"/>
            <wp:wrapSquare wrapText="bothSides"/>
            <wp:docPr id="25" name="Рисунок 25" descr="http://library35.tendryakovka.ru/wp-content/gallery/pecha-kucha_2/5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ibrary35.tendryakovka.ru/wp-content/gallery/pecha-kucha_2/500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5B2" w:rsidRPr="00D158C0">
        <w:rPr>
          <w:color w:val="000000" w:themeColor="text1"/>
          <w:szCs w:val="28"/>
        </w:rPr>
        <w:t xml:space="preserve">В библиотеках этот формат используется в основном на профессиональных мероприятиях, но Вологодская областная юношеская библиотека в формате </w:t>
      </w:r>
      <w:proofErr w:type="spellStart"/>
      <w:r w:rsidR="00DA25B2" w:rsidRPr="00D158C0">
        <w:rPr>
          <w:color w:val="000000" w:themeColor="text1"/>
          <w:szCs w:val="28"/>
        </w:rPr>
        <w:t>печа</w:t>
      </w:r>
      <w:proofErr w:type="spellEnd"/>
      <w:r w:rsidR="00DA25B2" w:rsidRPr="00D158C0">
        <w:rPr>
          <w:color w:val="000000" w:themeColor="text1"/>
          <w:szCs w:val="28"/>
        </w:rPr>
        <w:t xml:space="preserve">-куча проводит и встречи для читателей. Они проходят под общим названием «Литература и все, что ее окружает». Спикеры представляют публике тематические доклады, а по итогам зрительского голосования определяется лучший спикер встречи. </w:t>
      </w:r>
    </w:p>
    <w:p w:rsidR="00DB5AFF" w:rsidRPr="000A0830" w:rsidRDefault="00DB5AFF" w:rsidP="00DB5AFF">
      <w:pPr>
        <w:spacing w:line="276" w:lineRule="auto"/>
        <w:ind w:firstLine="0"/>
        <w:jc w:val="both"/>
        <w:outlineLvl w:val="3"/>
        <w:rPr>
          <w:i/>
          <w:sz w:val="24"/>
          <w:szCs w:val="24"/>
        </w:rPr>
      </w:pPr>
      <w:r w:rsidRPr="0025548C">
        <w:rPr>
          <w:i/>
          <w:sz w:val="24"/>
          <w:szCs w:val="24"/>
          <w:lang w:val="en-US"/>
        </w:rPr>
        <w:t>http</w:t>
      </w:r>
      <w:r w:rsidRPr="000A0830">
        <w:rPr>
          <w:i/>
          <w:sz w:val="24"/>
          <w:szCs w:val="24"/>
        </w:rPr>
        <w:t>://</w:t>
      </w:r>
      <w:r w:rsidRPr="0025548C">
        <w:rPr>
          <w:i/>
          <w:sz w:val="24"/>
          <w:szCs w:val="24"/>
          <w:lang w:val="en-US"/>
        </w:rPr>
        <w:t>lib</w:t>
      </w:r>
      <w:r w:rsidRPr="000A0830">
        <w:rPr>
          <w:i/>
          <w:sz w:val="24"/>
          <w:szCs w:val="24"/>
        </w:rPr>
        <w:t>-</w:t>
      </w:r>
      <w:proofErr w:type="spellStart"/>
      <w:r w:rsidRPr="0025548C">
        <w:rPr>
          <w:i/>
          <w:sz w:val="24"/>
          <w:szCs w:val="24"/>
          <w:lang w:val="en-US"/>
        </w:rPr>
        <w:t>avt</w:t>
      </w:r>
      <w:proofErr w:type="spellEnd"/>
      <w:r w:rsidRPr="000A0830">
        <w:rPr>
          <w:i/>
          <w:sz w:val="24"/>
          <w:szCs w:val="24"/>
        </w:rPr>
        <w:t>.</w:t>
      </w:r>
      <w:proofErr w:type="spellStart"/>
      <w:r w:rsidRPr="0025548C">
        <w:rPr>
          <w:i/>
          <w:sz w:val="24"/>
          <w:szCs w:val="24"/>
          <w:lang w:val="en-US"/>
        </w:rPr>
        <w:t>ru</w:t>
      </w:r>
      <w:proofErr w:type="spellEnd"/>
      <w:r w:rsidRPr="000A0830">
        <w:rPr>
          <w:i/>
          <w:sz w:val="24"/>
          <w:szCs w:val="24"/>
        </w:rPr>
        <w:t>/</w:t>
      </w:r>
      <w:proofErr w:type="spellStart"/>
      <w:r w:rsidRPr="0025548C">
        <w:rPr>
          <w:i/>
          <w:sz w:val="24"/>
          <w:szCs w:val="24"/>
          <w:lang w:val="en-US"/>
        </w:rPr>
        <w:t>kollegam</w:t>
      </w:r>
      <w:proofErr w:type="spellEnd"/>
      <w:r w:rsidRPr="000A0830">
        <w:rPr>
          <w:i/>
          <w:sz w:val="24"/>
          <w:szCs w:val="24"/>
        </w:rPr>
        <w:t>/</w:t>
      </w:r>
      <w:proofErr w:type="spellStart"/>
      <w:r w:rsidRPr="0025548C">
        <w:rPr>
          <w:i/>
          <w:sz w:val="24"/>
          <w:szCs w:val="24"/>
          <w:lang w:val="en-US"/>
        </w:rPr>
        <w:t>kreativnye</w:t>
      </w:r>
      <w:proofErr w:type="spellEnd"/>
      <w:r w:rsidRPr="000A0830">
        <w:rPr>
          <w:i/>
          <w:sz w:val="24"/>
          <w:szCs w:val="24"/>
        </w:rPr>
        <w:t>-</w:t>
      </w:r>
      <w:proofErr w:type="spellStart"/>
      <w:r w:rsidRPr="0025548C">
        <w:rPr>
          <w:i/>
          <w:sz w:val="24"/>
          <w:szCs w:val="24"/>
          <w:lang w:val="en-US"/>
        </w:rPr>
        <w:t>formy</w:t>
      </w:r>
      <w:proofErr w:type="spellEnd"/>
      <w:r w:rsidRPr="000A0830">
        <w:rPr>
          <w:i/>
          <w:sz w:val="24"/>
          <w:szCs w:val="24"/>
        </w:rPr>
        <w:t>-</w:t>
      </w:r>
      <w:proofErr w:type="spellStart"/>
      <w:r w:rsidRPr="0025548C">
        <w:rPr>
          <w:i/>
          <w:sz w:val="24"/>
          <w:szCs w:val="24"/>
          <w:lang w:val="en-US"/>
        </w:rPr>
        <w:t>raboty</w:t>
      </w:r>
      <w:proofErr w:type="spellEnd"/>
      <w:r w:rsidRPr="000A0830">
        <w:rPr>
          <w:i/>
          <w:sz w:val="24"/>
          <w:szCs w:val="24"/>
        </w:rPr>
        <w:t>-</w:t>
      </w:r>
      <w:proofErr w:type="spellStart"/>
      <w:r w:rsidRPr="0025548C">
        <w:rPr>
          <w:i/>
          <w:sz w:val="24"/>
          <w:szCs w:val="24"/>
          <w:lang w:val="en-US"/>
        </w:rPr>
        <w:t>sovremennoy</w:t>
      </w:r>
      <w:proofErr w:type="spellEnd"/>
      <w:r w:rsidRPr="000A0830">
        <w:rPr>
          <w:i/>
          <w:sz w:val="24"/>
          <w:szCs w:val="24"/>
        </w:rPr>
        <w:t>-</w:t>
      </w:r>
      <w:proofErr w:type="spellStart"/>
      <w:r w:rsidRPr="0025548C">
        <w:rPr>
          <w:i/>
          <w:sz w:val="24"/>
          <w:szCs w:val="24"/>
          <w:lang w:val="en-US"/>
        </w:rPr>
        <w:t>biblioteki</w:t>
      </w:r>
      <w:proofErr w:type="spellEnd"/>
    </w:p>
    <w:p w:rsidR="00945FBC" w:rsidRPr="0025548C" w:rsidRDefault="00DB5AFF" w:rsidP="00DB5AFF">
      <w:pPr>
        <w:spacing w:line="276" w:lineRule="auto"/>
        <w:ind w:firstLine="0"/>
        <w:rPr>
          <w:i/>
          <w:sz w:val="24"/>
          <w:szCs w:val="24"/>
        </w:rPr>
      </w:pPr>
      <w:r w:rsidRPr="0025548C">
        <w:rPr>
          <w:i/>
          <w:sz w:val="24"/>
          <w:szCs w:val="24"/>
        </w:rPr>
        <w:t>http://library35.tendryakovka.ru/?p=1333</w:t>
      </w:r>
    </w:p>
    <w:p w:rsidR="00DB5AFF" w:rsidRDefault="00DB5AFF" w:rsidP="00C06821">
      <w:pPr>
        <w:spacing w:line="276" w:lineRule="auto"/>
        <w:ind w:firstLine="0"/>
        <w:jc w:val="center"/>
        <w:rPr>
          <w:b/>
          <w:sz w:val="32"/>
          <w:szCs w:val="32"/>
        </w:rPr>
      </w:pPr>
    </w:p>
    <w:p w:rsidR="00DB5AFF" w:rsidRDefault="00DB5AFF" w:rsidP="00C06821">
      <w:pPr>
        <w:spacing w:line="276" w:lineRule="auto"/>
        <w:ind w:firstLine="0"/>
        <w:jc w:val="center"/>
        <w:rPr>
          <w:b/>
          <w:sz w:val="32"/>
          <w:szCs w:val="32"/>
        </w:rPr>
      </w:pPr>
    </w:p>
    <w:p w:rsidR="00AE3F0A" w:rsidRDefault="00AE3F0A" w:rsidP="00C06821">
      <w:pPr>
        <w:spacing w:line="276" w:lineRule="auto"/>
        <w:ind w:firstLine="0"/>
        <w:jc w:val="center"/>
        <w:rPr>
          <w:b/>
          <w:sz w:val="32"/>
          <w:szCs w:val="32"/>
        </w:rPr>
      </w:pPr>
    </w:p>
    <w:p w:rsidR="000E514E" w:rsidRDefault="000E514E" w:rsidP="00C06821">
      <w:pPr>
        <w:spacing w:line="276" w:lineRule="auto"/>
        <w:ind w:firstLine="0"/>
        <w:jc w:val="center"/>
        <w:rPr>
          <w:b/>
          <w:sz w:val="32"/>
          <w:szCs w:val="32"/>
        </w:rPr>
      </w:pPr>
      <w:proofErr w:type="spellStart"/>
      <w:r w:rsidRPr="0016773D">
        <w:rPr>
          <w:b/>
          <w:sz w:val="32"/>
          <w:szCs w:val="32"/>
        </w:rPr>
        <w:lastRenderedPageBreak/>
        <w:t>Сторисек</w:t>
      </w:r>
      <w:proofErr w:type="spellEnd"/>
    </w:p>
    <w:p w:rsidR="00945FBC" w:rsidRPr="0016773D" w:rsidRDefault="00945FBC" w:rsidP="00C06821">
      <w:pPr>
        <w:spacing w:line="276" w:lineRule="auto"/>
        <w:ind w:firstLine="0"/>
        <w:jc w:val="center"/>
        <w:rPr>
          <w:b/>
          <w:sz w:val="32"/>
          <w:szCs w:val="32"/>
        </w:rPr>
      </w:pPr>
    </w:p>
    <w:p w:rsidR="00FB4C9C" w:rsidRDefault="006A5328" w:rsidP="00FB4C9C">
      <w:pPr>
        <w:spacing w:line="276" w:lineRule="auto"/>
        <w:ind w:firstLine="0"/>
        <w:jc w:val="both"/>
        <w:rPr>
          <w:szCs w:val="28"/>
        </w:rPr>
      </w:pPr>
      <w:r w:rsidRPr="00912315"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7B6C1CBC" wp14:editId="7D974B15">
            <wp:simplePos x="0" y="0"/>
            <wp:positionH relativeFrom="column">
              <wp:posOffset>128646</wp:posOffset>
            </wp:positionH>
            <wp:positionV relativeFrom="paragraph">
              <wp:posOffset>67864</wp:posOffset>
            </wp:positionV>
            <wp:extent cx="1255395" cy="1148715"/>
            <wp:effectExtent l="133350" t="114300" r="154305" b="165735"/>
            <wp:wrapSquare wrapText="bothSides"/>
            <wp:docPr id="50" name="Рисунок 50" descr="http://img-fotki.yandex.ru/get/9813/245489710.1/0_f1e4c_61e17dca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-fotki.yandex.ru/get/9813/245489710.1/0_f1e4c_61e17dca_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148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14E" w:rsidRPr="00912315">
        <w:rPr>
          <w:noProof/>
          <w:lang w:eastAsia="ru-RU"/>
        </w:rPr>
        <w:t xml:space="preserve"> </w:t>
      </w:r>
      <w:r w:rsidR="000E514E" w:rsidRPr="00912315">
        <w:rPr>
          <w:szCs w:val="28"/>
        </w:rPr>
        <w:t>«</w:t>
      </w:r>
      <w:proofErr w:type="spellStart"/>
      <w:r w:rsidR="000E514E" w:rsidRPr="00912315">
        <w:rPr>
          <w:szCs w:val="28"/>
        </w:rPr>
        <w:t>Сторисек</w:t>
      </w:r>
      <w:proofErr w:type="spellEnd"/>
      <w:r w:rsidR="000E514E" w:rsidRPr="00912315">
        <w:rPr>
          <w:szCs w:val="28"/>
        </w:rPr>
        <w:t xml:space="preserve">» означает «мешок историй».  Проект был разработан в Великобритании в 1994 году Нейлом </w:t>
      </w:r>
      <w:proofErr w:type="spellStart"/>
      <w:r w:rsidR="000E514E" w:rsidRPr="00912315">
        <w:rPr>
          <w:szCs w:val="28"/>
        </w:rPr>
        <w:t>Гриффитсом</w:t>
      </w:r>
      <w:proofErr w:type="spellEnd"/>
      <w:r w:rsidR="000E514E" w:rsidRPr="00912315">
        <w:rPr>
          <w:szCs w:val="28"/>
        </w:rPr>
        <w:t>. Он считает, что сначала нужно решить вопрос «Как помочь ребенку стать читателем?», а потом уже «Как научить ребенка читать?».  Чем больше ребе</w:t>
      </w:r>
      <w:r w:rsidR="00E83555">
        <w:rPr>
          <w:szCs w:val="28"/>
        </w:rPr>
        <w:t xml:space="preserve">нок слушает, тем быстрее у него </w:t>
      </w:r>
      <w:r w:rsidR="000E514E" w:rsidRPr="00912315">
        <w:rPr>
          <w:szCs w:val="28"/>
        </w:rPr>
        <w:t xml:space="preserve">формируется навык читателя и развивается стимул к самостоятельному чтению. </w:t>
      </w:r>
      <w:r w:rsidR="000E514E" w:rsidRPr="00912315"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6E38E9C5" wp14:editId="186D2D8B">
            <wp:simplePos x="0" y="0"/>
            <wp:positionH relativeFrom="column">
              <wp:posOffset>3951605</wp:posOffset>
            </wp:positionH>
            <wp:positionV relativeFrom="paragraph">
              <wp:posOffset>525780</wp:posOffset>
            </wp:positionV>
            <wp:extent cx="1720215" cy="1294130"/>
            <wp:effectExtent l="0" t="0" r="0" b="1270"/>
            <wp:wrapSquare wrapText="bothSides"/>
            <wp:docPr id="55" name="Рисунок 55" descr="http://player.myshared.ru/955769/data/images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player.myshared.ru/955769/data/images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992" r="376"/>
                    <a:stretch/>
                  </pic:blipFill>
                  <pic:spPr bwMode="auto">
                    <a:xfrm>
                      <a:off x="0" y="0"/>
                      <a:ext cx="172021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14E" w:rsidRPr="00912315">
        <w:rPr>
          <w:szCs w:val="28"/>
        </w:rPr>
        <w:t xml:space="preserve">По мнению </w:t>
      </w:r>
      <w:proofErr w:type="spellStart"/>
      <w:r w:rsidR="000E514E" w:rsidRPr="00912315">
        <w:rPr>
          <w:szCs w:val="28"/>
        </w:rPr>
        <w:t>Гриффитса</w:t>
      </w:r>
      <w:proofErr w:type="spellEnd"/>
      <w:r w:rsidR="000E514E" w:rsidRPr="00912315">
        <w:rPr>
          <w:szCs w:val="28"/>
        </w:rPr>
        <w:t xml:space="preserve"> взрослые должны много читать детям вслух. </w:t>
      </w:r>
    </w:p>
    <w:p w:rsidR="000E514E" w:rsidRDefault="000E514E" w:rsidP="00FB4C9C">
      <w:pPr>
        <w:spacing w:line="276" w:lineRule="auto"/>
        <w:ind w:firstLine="708"/>
        <w:jc w:val="both"/>
        <w:rPr>
          <w:szCs w:val="28"/>
        </w:rPr>
      </w:pPr>
      <w:r w:rsidRPr="00912315">
        <w:rPr>
          <w:szCs w:val="28"/>
        </w:rPr>
        <w:t xml:space="preserve">Что же это за «мешок историй»? Это настоящий полотняный мешок, внутри которого находится хорошая художественная иллюстрированная детская книга. </w:t>
      </w:r>
      <w:r w:rsidR="00FB4C9C">
        <w:rPr>
          <w:szCs w:val="28"/>
        </w:rPr>
        <w:t>Её д</w:t>
      </w:r>
      <w:r w:rsidRPr="00912315">
        <w:rPr>
          <w:szCs w:val="28"/>
        </w:rPr>
        <w:t xml:space="preserve">ополняют мягкие игрушки, реквизит, научно-популярная книга по теме, аудиокассета или компакт-диск, языковая игра, шпаргалки для родителей. Основная цель </w:t>
      </w:r>
      <w:proofErr w:type="spellStart"/>
      <w:r w:rsidRPr="00912315">
        <w:rPr>
          <w:szCs w:val="28"/>
        </w:rPr>
        <w:t>сторисека</w:t>
      </w:r>
      <w:proofErr w:type="spellEnd"/>
      <w:r w:rsidRPr="00912315">
        <w:rPr>
          <w:szCs w:val="28"/>
        </w:rPr>
        <w:t xml:space="preserve"> – получение удовольствия от самой книги и от совместного громкого чтения.  Задачи </w:t>
      </w:r>
      <w:proofErr w:type="spellStart"/>
      <w:r w:rsidRPr="00912315">
        <w:rPr>
          <w:szCs w:val="28"/>
        </w:rPr>
        <w:t>сторисека</w:t>
      </w:r>
      <w:proofErr w:type="spellEnd"/>
      <w:r w:rsidRPr="00912315">
        <w:rPr>
          <w:szCs w:val="28"/>
        </w:rPr>
        <w:t xml:space="preserve">: чтение хороших книг, расширение кругозора ребенка, пополнение словарного запаса, развитие навыков осмысленного чтения, навыков обсуждения, стимулирование интереса к книге. В Великобритании </w:t>
      </w:r>
      <w:proofErr w:type="spellStart"/>
      <w:r w:rsidRPr="00912315">
        <w:rPr>
          <w:szCs w:val="28"/>
        </w:rPr>
        <w:t>сторисек</w:t>
      </w:r>
      <w:proofErr w:type="spellEnd"/>
      <w:r w:rsidRPr="00912315">
        <w:rPr>
          <w:szCs w:val="28"/>
        </w:rPr>
        <w:t xml:space="preserve"> можно купить в магазинах или взять в библиотеке. Этот литературный проект можно применить и в наших библиотеках, как одну из форм раннего приобщения к чтению и книге.  Он предоставляет библиотекарям массу творческих возможностей, ведь в наполнении мешка возможно множество вариантов: от простых до самых сложных.  </w:t>
      </w:r>
    </w:p>
    <w:p w:rsidR="00FB4C9C" w:rsidRDefault="00FB4C9C" w:rsidP="002733B1">
      <w:pPr>
        <w:spacing w:line="276" w:lineRule="auto"/>
        <w:jc w:val="center"/>
        <w:rPr>
          <w:b/>
          <w:sz w:val="32"/>
          <w:szCs w:val="32"/>
        </w:rPr>
      </w:pPr>
    </w:p>
    <w:p w:rsidR="000E514E" w:rsidRDefault="000E514E" w:rsidP="002733B1">
      <w:pPr>
        <w:spacing w:line="276" w:lineRule="auto"/>
        <w:jc w:val="center"/>
        <w:rPr>
          <w:b/>
          <w:sz w:val="32"/>
          <w:szCs w:val="32"/>
        </w:rPr>
      </w:pPr>
      <w:r w:rsidRPr="00AE0546">
        <w:rPr>
          <w:b/>
          <w:sz w:val="32"/>
          <w:szCs w:val="32"/>
        </w:rPr>
        <w:t>Волшебный рюкзачок</w:t>
      </w:r>
    </w:p>
    <w:p w:rsidR="000E514E" w:rsidRPr="00912315" w:rsidRDefault="00AE0546" w:rsidP="00C06821">
      <w:pPr>
        <w:spacing w:line="276" w:lineRule="auto"/>
        <w:ind w:firstLine="0"/>
        <w:jc w:val="both"/>
        <w:rPr>
          <w:szCs w:val="28"/>
        </w:rPr>
      </w:pPr>
      <w:r w:rsidRPr="00912315"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4B66AF36" wp14:editId="3D5C856E">
            <wp:simplePos x="0" y="0"/>
            <wp:positionH relativeFrom="column">
              <wp:posOffset>52070</wp:posOffset>
            </wp:positionH>
            <wp:positionV relativeFrom="paragraph">
              <wp:posOffset>43180</wp:posOffset>
            </wp:positionV>
            <wp:extent cx="1692275" cy="1268095"/>
            <wp:effectExtent l="0" t="0" r="3175" b="8255"/>
            <wp:wrapSquare wrapText="bothSides"/>
            <wp:docPr id="49" name="Рисунок 49" descr="http://dia13.ru/uploads/posts/2015-07/1437043006_fotografii-volshebnogo-ryukzachka-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dia13.ru/uploads/posts/2015-07/1437043006_fotografii-volshebnogo-ryukzachka-0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14E" w:rsidRPr="00912315">
        <w:rPr>
          <w:szCs w:val="28"/>
        </w:rPr>
        <w:t xml:space="preserve">Российским аналогом </w:t>
      </w:r>
      <w:proofErr w:type="spellStart"/>
      <w:r w:rsidR="000E514E" w:rsidRPr="00912315">
        <w:rPr>
          <w:szCs w:val="28"/>
        </w:rPr>
        <w:t>сторисека</w:t>
      </w:r>
      <w:proofErr w:type="spellEnd"/>
      <w:r w:rsidR="000E514E" w:rsidRPr="00912315">
        <w:rPr>
          <w:szCs w:val="28"/>
        </w:rPr>
        <w:t xml:space="preserve"> является проект «Волшебный рюкзачок»,</w:t>
      </w:r>
      <w:r w:rsidR="009A7E7B">
        <w:rPr>
          <w:szCs w:val="28"/>
        </w:rPr>
        <w:t xml:space="preserve"> в котором</w:t>
      </w:r>
      <w:r w:rsidR="000E514E" w:rsidRPr="00912315">
        <w:rPr>
          <w:szCs w:val="28"/>
        </w:rPr>
        <w:t xml:space="preserve"> </w:t>
      </w:r>
      <w:r w:rsidR="009A7E7B">
        <w:rPr>
          <w:szCs w:val="28"/>
        </w:rPr>
        <w:t xml:space="preserve"> </w:t>
      </w:r>
      <w:r w:rsidR="000E514E" w:rsidRPr="00912315">
        <w:rPr>
          <w:szCs w:val="28"/>
        </w:rPr>
        <w:t xml:space="preserve"> детские книги для чтения вслух, книги для родителей, тетрадь для отзывов, пожеланий, сочинений, альбом для рисунков, игрушки.  «Волшебный рюкзачок» передается в группу детского сада и путешествует из одной семьи в другую.  Отзывы о «Рюкзачке» – превосходные.  </w:t>
      </w:r>
    </w:p>
    <w:p w:rsidR="002733B1" w:rsidRPr="0025548C" w:rsidRDefault="002733B1" w:rsidP="002733B1">
      <w:pPr>
        <w:spacing w:line="276" w:lineRule="auto"/>
        <w:ind w:firstLine="0"/>
        <w:rPr>
          <w:rFonts w:eastAsia="Times New Roman"/>
          <w:i/>
          <w:sz w:val="22"/>
          <w:lang w:eastAsia="ru-RU"/>
        </w:rPr>
      </w:pPr>
      <w:r w:rsidRPr="0025548C">
        <w:rPr>
          <w:i/>
          <w:sz w:val="22"/>
          <w:lang w:val="en-US"/>
        </w:rPr>
        <w:t>h</w:t>
      </w:r>
      <w:r w:rsidRPr="0025548C">
        <w:rPr>
          <w:i/>
          <w:sz w:val="22"/>
        </w:rPr>
        <w:t xml:space="preserve">ttp://www.publiclibrary.ru/librarians/issue/sbornik15-11.htm  </w:t>
      </w:r>
    </w:p>
    <w:p w:rsidR="00DB5AFF" w:rsidRPr="0025548C" w:rsidRDefault="00DB5AFF" w:rsidP="002733B1">
      <w:pPr>
        <w:spacing w:line="276" w:lineRule="auto"/>
        <w:ind w:firstLine="0"/>
        <w:rPr>
          <w:rFonts w:eastAsia="Times New Roman"/>
          <w:i/>
          <w:sz w:val="22"/>
          <w:lang w:eastAsia="ru-RU"/>
        </w:rPr>
      </w:pPr>
      <w:r w:rsidRPr="0025548C">
        <w:rPr>
          <w:rFonts w:eastAsia="Times New Roman"/>
          <w:i/>
          <w:sz w:val="22"/>
          <w:lang w:eastAsia="ru-RU"/>
        </w:rPr>
        <w:t>http://www.maam.ru/detskijsad/dolgosrochnyi-proekt-dlja-starshei-grupy-volshebnyi-ryukzachok.html</w:t>
      </w:r>
    </w:p>
    <w:p w:rsidR="00DA25B2" w:rsidRDefault="00DA25B2" w:rsidP="00C06821">
      <w:pPr>
        <w:spacing w:line="276" w:lineRule="auto"/>
        <w:ind w:firstLine="708"/>
        <w:jc w:val="center"/>
        <w:rPr>
          <w:rFonts w:eastAsia="Times New Roman"/>
          <w:b/>
          <w:sz w:val="32"/>
          <w:szCs w:val="32"/>
          <w:lang w:eastAsia="ru-RU"/>
        </w:rPr>
      </w:pPr>
      <w:r w:rsidRPr="0016773D">
        <w:rPr>
          <w:rFonts w:eastAsia="Times New Roman"/>
          <w:b/>
          <w:sz w:val="32"/>
          <w:szCs w:val="32"/>
          <w:lang w:eastAsia="ru-RU"/>
        </w:rPr>
        <w:lastRenderedPageBreak/>
        <w:t>Магазин идей</w:t>
      </w:r>
    </w:p>
    <w:p w:rsidR="002156E2" w:rsidRDefault="002156E2" w:rsidP="00C06821">
      <w:pPr>
        <w:spacing w:line="276" w:lineRule="auto"/>
        <w:ind w:firstLine="708"/>
        <w:jc w:val="center"/>
        <w:rPr>
          <w:rFonts w:eastAsia="Times New Roman"/>
          <w:b/>
          <w:sz w:val="32"/>
          <w:szCs w:val="32"/>
          <w:lang w:eastAsia="ru-RU"/>
        </w:rPr>
      </w:pPr>
    </w:p>
    <w:p w:rsidR="00554984" w:rsidRDefault="00321697" w:rsidP="00C06821">
      <w:pPr>
        <w:spacing w:line="276" w:lineRule="auto"/>
        <w:ind w:firstLine="0"/>
        <w:jc w:val="both"/>
        <w:outlineLvl w:val="2"/>
        <w:rPr>
          <w:rFonts w:eastAsia="Times New Roman"/>
          <w:szCs w:val="28"/>
          <w:lang w:eastAsia="ru-RU"/>
        </w:rPr>
      </w:pPr>
      <w:r w:rsidRPr="001F40A4"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0CE1F70C" wp14:editId="53CF4733">
            <wp:simplePos x="0" y="0"/>
            <wp:positionH relativeFrom="column">
              <wp:posOffset>3900277</wp:posOffset>
            </wp:positionH>
            <wp:positionV relativeFrom="paragraph">
              <wp:posOffset>1163320</wp:posOffset>
            </wp:positionV>
            <wp:extent cx="1743075" cy="1377950"/>
            <wp:effectExtent l="0" t="0" r="9525" b="0"/>
            <wp:wrapSquare wrapText="bothSides"/>
            <wp:docPr id="46" name="Рисунок 46" descr="http://database.designinglibraries.org.uk/gallery/main.php?g2_view=core.DownloadItem&amp;g2_itemId=4009&amp;g2_serialNumb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database.designinglibraries.org.uk/gallery/main.php?g2_view=core.DownloadItem&amp;g2_itemId=4009&amp;g2_serialNumber=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CBB" w:rsidRPr="001F40A4"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 wp14:anchorId="3AA42747" wp14:editId="46839C92">
            <wp:simplePos x="0" y="0"/>
            <wp:positionH relativeFrom="column">
              <wp:posOffset>50165</wp:posOffset>
            </wp:positionH>
            <wp:positionV relativeFrom="paragraph">
              <wp:posOffset>81915</wp:posOffset>
            </wp:positionV>
            <wp:extent cx="1759585" cy="1487170"/>
            <wp:effectExtent l="0" t="0" r="0" b="0"/>
            <wp:wrapSquare wrapText="bothSides"/>
            <wp:docPr id="42" name="Рисунок 42" descr="http://www.library.ru/3/focus/photos/stor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library.ru/3/focus/photos/store_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5B2" w:rsidRPr="001F40A4">
        <w:rPr>
          <w:rFonts w:eastAsia="Times New Roman"/>
          <w:szCs w:val="28"/>
          <w:lang w:eastAsia="ru-RU"/>
        </w:rPr>
        <w:t xml:space="preserve">Первый «Магазин идей» был открыт в </w:t>
      </w:r>
      <w:proofErr w:type="spellStart"/>
      <w:r w:rsidR="00DA25B2" w:rsidRPr="001F40A4">
        <w:rPr>
          <w:rFonts w:eastAsia="Times New Roman"/>
          <w:szCs w:val="28"/>
          <w:lang w:eastAsia="ru-RU"/>
        </w:rPr>
        <w:t>Боу</w:t>
      </w:r>
      <w:proofErr w:type="spellEnd"/>
      <w:r w:rsidR="00DA25B2" w:rsidRPr="001F40A4">
        <w:rPr>
          <w:rFonts w:eastAsia="Times New Roman"/>
          <w:szCs w:val="28"/>
          <w:lang w:eastAsia="ru-RU"/>
        </w:rPr>
        <w:t xml:space="preserve"> в здании старой библиотеки. Строению около ста лет, однако, яркие цвета и современный дизайн обновл</w:t>
      </w:r>
      <w:r w:rsidR="00E07C65">
        <w:rPr>
          <w:rFonts w:eastAsia="Times New Roman"/>
          <w:szCs w:val="28"/>
          <w:lang w:eastAsia="ru-RU"/>
        </w:rPr>
        <w:t>ё</w:t>
      </w:r>
      <w:r w:rsidR="00DA25B2" w:rsidRPr="001F40A4">
        <w:rPr>
          <w:rFonts w:eastAsia="Times New Roman"/>
          <w:szCs w:val="28"/>
          <w:lang w:eastAsia="ru-RU"/>
        </w:rPr>
        <w:t>нного интерьера придают помещению облик модного</w:t>
      </w:r>
      <w:r w:rsidR="002156E2">
        <w:rPr>
          <w:rFonts w:eastAsia="Times New Roman"/>
          <w:szCs w:val="28"/>
          <w:lang w:eastAsia="ru-RU"/>
        </w:rPr>
        <w:t xml:space="preserve"> </w:t>
      </w:r>
      <w:r w:rsidR="00DA25B2" w:rsidRPr="001F40A4">
        <w:rPr>
          <w:rFonts w:eastAsia="Times New Roman"/>
          <w:szCs w:val="28"/>
          <w:lang w:eastAsia="ru-RU"/>
        </w:rPr>
        <w:t xml:space="preserve">интернет-кафе.  </w:t>
      </w:r>
      <w:r w:rsidR="002156E2">
        <w:rPr>
          <w:rFonts w:eastAsia="Times New Roman"/>
          <w:szCs w:val="28"/>
          <w:lang w:eastAsia="ru-RU"/>
        </w:rPr>
        <w:t xml:space="preserve"> </w:t>
      </w:r>
      <w:r w:rsidR="00A14AD3">
        <w:rPr>
          <w:rFonts w:eastAsia="Times New Roman"/>
          <w:szCs w:val="28"/>
          <w:lang w:eastAsia="ru-RU"/>
        </w:rPr>
        <w:t xml:space="preserve"> </w:t>
      </w:r>
      <w:r w:rsidR="00DA25B2" w:rsidRPr="001F40A4">
        <w:rPr>
          <w:rFonts w:eastAsia="Times New Roman"/>
          <w:szCs w:val="28"/>
          <w:lang w:eastAsia="ru-RU"/>
        </w:rPr>
        <w:t xml:space="preserve">Войдя в библиотеку через широкие стеклянные двери, посетитель попадает в просторное фойе, уставленное столиками: здесь </w:t>
      </w:r>
      <w:r w:rsidR="00C72B65">
        <w:rPr>
          <w:rFonts w:eastAsia="Times New Roman"/>
          <w:szCs w:val="28"/>
          <w:lang w:eastAsia="ru-RU"/>
        </w:rPr>
        <w:t xml:space="preserve">расположено </w:t>
      </w:r>
      <w:r w:rsidR="00DA25B2" w:rsidRPr="001F40A4">
        <w:rPr>
          <w:rFonts w:eastAsia="Times New Roman"/>
          <w:szCs w:val="28"/>
          <w:lang w:eastAsia="ru-RU"/>
        </w:rPr>
        <w:t xml:space="preserve">кафе. Справа от входа находится ряд компьютеров, где жители </w:t>
      </w:r>
      <w:proofErr w:type="spellStart"/>
      <w:r w:rsidR="00DA25B2" w:rsidRPr="001F40A4">
        <w:rPr>
          <w:rFonts w:eastAsia="Times New Roman"/>
          <w:szCs w:val="28"/>
          <w:lang w:eastAsia="ru-RU"/>
        </w:rPr>
        <w:t>Боу</w:t>
      </w:r>
      <w:proofErr w:type="spellEnd"/>
      <w:r w:rsidR="00DA25B2" w:rsidRPr="001F40A4">
        <w:rPr>
          <w:rFonts w:eastAsia="Times New Roman"/>
          <w:szCs w:val="28"/>
          <w:lang w:eastAsia="ru-RU"/>
        </w:rPr>
        <w:t xml:space="preserve"> всех возрастов могут совершенно бесплатно получить доступ к интернету. Слева – стенд с CD- и DVD-дисками. Стеллажи с книгами расположены дальше, на пути к игровой комнате для маленьких детей.     </w:t>
      </w:r>
    </w:p>
    <w:p w:rsidR="002156E2" w:rsidRDefault="002156E2" w:rsidP="00554984">
      <w:pPr>
        <w:spacing w:line="276" w:lineRule="auto"/>
        <w:ind w:firstLine="708"/>
        <w:jc w:val="both"/>
        <w:outlineLvl w:val="2"/>
        <w:rPr>
          <w:rFonts w:eastAsia="Times New Roman"/>
          <w:szCs w:val="28"/>
          <w:lang w:eastAsia="ru-RU"/>
        </w:rPr>
      </w:pPr>
      <w:r w:rsidRPr="002156E2">
        <w:rPr>
          <w:rFonts w:eastAsia="Times New Roman"/>
          <w:szCs w:val="28"/>
          <w:lang w:eastAsia="ru-RU"/>
        </w:rPr>
        <w:t>Новые библиотеки предоставляют массу возможностей для образования и отдыха. Здесь можно почитать книгу, прослушать в неформальной обстановке CD-диск, получить любую информацию, воспользовавшись компьютером или обратившись за справкой к специалисту из числа персонала.</w:t>
      </w:r>
    </w:p>
    <w:p w:rsidR="00DA25B2" w:rsidRPr="001F40A4" w:rsidRDefault="00FA0C14" w:rsidP="00C06821">
      <w:pPr>
        <w:spacing w:line="276" w:lineRule="auto"/>
        <w:ind w:firstLine="708"/>
        <w:jc w:val="both"/>
        <w:outlineLvl w:val="2"/>
        <w:rPr>
          <w:rFonts w:eastAsia="Times New Roman"/>
          <w:szCs w:val="28"/>
          <w:lang w:eastAsia="ru-RU"/>
        </w:rPr>
      </w:pPr>
      <w:r w:rsidRPr="00FA0C14">
        <w:rPr>
          <w:noProof/>
          <w:highlight w:val="yellow"/>
          <w:lang w:eastAsia="ru-RU"/>
        </w:rPr>
        <w:drawing>
          <wp:anchor distT="0" distB="0" distL="114300" distR="114300" simplePos="0" relativeHeight="251773952" behindDoc="0" locked="0" layoutInCell="1" allowOverlap="1" wp14:anchorId="4A54A6CB" wp14:editId="2C8F8D4B">
            <wp:simplePos x="0" y="0"/>
            <wp:positionH relativeFrom="column">
              <wp:posOffset>4190365</wp:posOffset>
            </wp:positionH>
            <wp:positionV relativeFrom="paragraph">
              <wp:posOffset>96520</wp:posOffset>
            </wp:positionV>
            <wp:extent cx="1454785" cy="1941195"/>
            <wp:effectExtent l="0" t="0" r="0" b="1905"/>
            <wp:wrapSquare wrapText="bothSides"/>
            <wp:docPr id="43" name="Рисунок 43" descr="http://www.library.ru/3/focus/photos/stor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library.ru/3/focus/photos/store_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5B2" w:rsidRPr="001F40A4">
        <w:rPr>
          <w:rFonts w:eastAsia="Times New Roman"/>
          <w:szCs w:val="28"/>
          <w:lang w:eastAsia="ru-RU"/>
        </w:rPr>
        <w:t xml:space="preserve">Можно просто посидеть в кафе, сходить на выставку или музыкальное представление. </w:t>
      </w:r>
    </w:p>
    <w:p w:rsidR="00DA25B2" w:rsidRPr="001F40A4" w:rsidRDefault="00DA25B2" w:rsidP="00C06821">
      <w:pPr>
        <w:spacing w:line="276" w:lineRule="auto"/>
        <w:ind w:firstLine="708"/>
        <w:jc w:val="both"/>
        <w:rPr>
          <w:rFonts w:eastAsia="Times New Roman"/>
          <w:szCs w:val="28"/>
          <w:lang w:eastAsia="ru-RU"/>
        </w:rPr>
      </w:pPr>
      <w:r w:rsidRPr="001F40A4">
        <w:rPr>
          <w:rFonts w:eastAsia="Times New Roman"/>
          <w:szCs w:val="28"/>
          <w:lang w:eastAsia="ru-RU"/>
        </w:rPr>
        <w:t xml:space="preserve"> С началом реализации проекта у жителей района появился отличный вариант семейного досуга. Пока дети находятся в игровой комнате или готовят домашнее задание в специальных классах, родители могут посетить различные курсы для взрослых. В «Магазинах идей» реализуется программа «Учеба всю жизнь», в рамках которой действуют образовательны</w:t>
      </w:r>
      <w:r w:rsidR="00C72B65">
        <w:rPr>
          <w:rFonts w:eastAsia="Times New Roman"/>
          <w:szCs w:val="28"/>
          <w:lang w:eastAsia="ru-RU"/>
        </w:rPr>
        <w:t>е</w:t>
      </w:r>
      <w:r w:rsidRPr="001F40A4">
        <w:rPr>
          <w:rFonts w:eastAsia="Times New Roman"/>
          <w:szCs w:val="28"/>
          <w:lang w:eastAsia="ru-RU"/>
        </w:rPr>
        <w:t xml:space="preserve"> курс</w:t>
      </w:r>
      <w:r w:rsidR="00C72B65">
        <w:rPr>
          <w:rFonts w:eastAsia="Times New Roman"/>
          <w:szCs w:val="28"/>
          <w:lang w:eastAsia="ru-RU"/>
        </w:rPr>
        <w:t>ы</w:t>
      </w:r>
      <w:r w:rsidRPr="001F40A4">
        <w:rPr>
          <w:rFonts w:eastAsia="Times New Roman"/>
          <w:szCs w:val="28"/>
          <w:lang w:eastAsia="ru-RU"/>
        </w:rPr>
        <w:t xml:space="preserve"> – от преподавания танцев и иностранных языков до обучения информационным технологиям или повышения профессиональных навыков. </w:t>
      </w:r>
    </w:p>
    <w:p w:rsidR="00DA25B2" w:rsidRPr="001F40A4" w:rsidRDefault="00DA25B2" w:rsidP="00C06821">
      <w:pPr>
        <w:spacing w:line="276" w:lineRule="auto"/>
        <w:ind w:firstLine="708"/>
        <w:jc w:val="both"/>
        <w:rPr>
          <w:rFonts w:eastAsia="Times New Roman"/>
          <w:szCs w:val="28"/>
          <w:lang w:eastAsia="ru-RU"/>
        </w:rPr>
      </w:pPr>
      <w:r w:rsidRPr="001F40A4">
        <w:rPr>
          <w:rFonts w:eastAsia="Times New Roman"/>
          <w:szCs w:val="28"/>
          <w:lang w:eastAsia="ru-RU"/>
        </w:rPr>
        <w:t xml:space="preserve">Первые же статистические данные подтвердили, что проект получился, безусловно, успешным. Если раньше посещаемость библиотеки составляла 250–300 человек в день, то сейчас «Магазин идей» в </w:t>
      </w:r>
      <w:proofErr w:type="spellStart"/>
      <w:r w:rsidRPr="001F40A4">
        <w:rPr>
          <w:rFonts w:eastAsia="Times New Roman"/>
          <w:szCs w:val="28"/>
          <w:lang w:eastAsia="ru-RU"/>
        </w:rPr>
        <w:t>Боу</w:t>
      </w:r>
      <w:proofErr w:type="spellEnd"/>
      <w:r w:rsidRPr="001F40A4">
        <w:rPr>
          <w:rFonts w:eastAsia="Times New Roman"/>
          <w:szCs w:val="28"/>
          <w:lang w:eastAsia="ru-RU"/>
        </w:rPr>
        <w:t xml:space="preserve"> принимает в среднем по 1000 посетителей ежедневно. </w:t>
      </w:r>
    </w:p>
    <w:p w:rsidR="00DA25B2" w:rsidRPr="0025548C" w:rsidRDefault="00AE3F0A" w:rsidP="0025548C">
      <w:pPr>
        <w:spacing w:line="276" w:lineRule="auto"/>
        <w:ind w:firstLine="0"/>
        <w:jc w:val="both"/>
        <w:rPr>
          <w:bCs/>
          <w:i/>
          <w:sz w:val="24"/>
          <w:szCs w:val="24"/>
        </w:rPr>
      </w:pPr>
      <w:r w:rsidRPr="0025548C">
        <w:rPr>
          <w:bCs/>
          <w:i/>
          <w:sz w:val="24"/>
          <w:szCs w:val="24"/>
        </w:rPr>
        <w:t>http://www.library.ru/3/focus/store.php</w:t>
      </w:r>
    </w:p>
    <w:p w:rsidR="00DA25B2" w:rsidRPr="0016773D" w:rsidRDefault="00DA25B2" w:rsidP="00C06821">
      <w:pPr>
        <w:spacing w:line="276" w:lineRule="auto"/>
        <w:ind w:firstLine="0"/>
        <w:jc w:val="center"/>
        <w:rPr>
          <w:b/>
          <w:sz w:val="32"/>
          <w:szCs w:val="32"/>
        </w:rPr>
      </w:pPr>
      <w:r w:rsidRPr="0016773D">
        <w:rPr>
          <w:b/>
          <w:sz w:val="32"/>
          <w:szCs w:val="32"/>
        </w:rPr>
        <w:lastRenderedPageBreak/>
        <w:t>Четвероногий слушатель</w:t>
      </w:r>
    </w:p>
    <w:p w:rsidR="00DA25B2" w:rsidRPr="00175D6D" w:rsidRDefault="00DA25B2" w:rsidP="00C06821">
      <w:pPr>
        <w:spacing w:line="276" w:lineRule="auto"/>
        <w:ind w:firstLine="0"/>
        <w:jc w:val="center"/>
        <w:rPr>
          <w:b/>
          <w:color w:val="E36C0A" w:themeColor="accent6" w:themeShade="BF"/>
          <w:szCs w:val="28"/>
        </w:rPr>
      </w:pPr>
    </w:p>
    <w:p w:rsidR="00DA25B2" w:rsidRPr="00591ADD" w:rsidRDefault="0025548C" w:rsidP="00C06821">
      <w:pPr>
        <w:spacing w:line="276" w:lineRule="auto"/>
        <w:ind w:firstLine="0"/>
        <w:jc w:val="both"/>
        <w:rPr>
          <w:color w:val="000000" w:themeColor="text1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33C5ED46" wp14:editId="4B2C6268">
            <wp:simplePos x="0" y="0"/>
            <wp:positionH relativeFrom="column">
              <wp:posOffset>20320</wp:posOffset>
            </wp:positionH>
            <wp:positionV relativeFrom="paragraph">
              <wp:posOffset>25400</wp:posOffset>
            </wp:positionV>
            <wp:extent cx="1800860" cy="1293495"/>
            <wp:effectExtent l="0" t="0" r="8890" b="1905"/>
            <wp:wrapSquare wrapText="bothSides"/>
            <wp:docPr id="76" name="Рисунок 76" descr="http://www.hundereich.ch/wp-content/uploads/2013/11/Fotolia_15729225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hundereich.ch/wp-content/uploads/2013/11/Fotolia_15729225_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5B2">
        <w:rPr>
          <w:color w:val="E36C0A" w:themeColor="accent6" w:themeShade="BF"/>
          <w:szCs w:val="28"/>
        </w:rPr>
        <w:t xml:space="preserve"> </w:t>
      </w:r>
      <w:r w:rsidR="00DA25B2" w:rsidRPr="00591ADD">
        <w:rPr>
          <w:color w:val="000000" w:themeColor="text1"/>
          <w:szCs w:val="28"/>
        </w:rPr>
        <w:t xml:space="preserve">В публичной библиотеке города </w:t>
      </w:r>
      <w:proofErr w:type="spellStart"/>
      <w:r w:rsidR="00DA25B2" w:rsidRPr="00591ADD">
        <w:rPr>
          <w:color w:val="000000" w:themeColor="text1"/>
          <w:szCs w:val="28"/>
        </w:rPr>
        <w:t>Миккели</w:t>
      </w:r>
      <w:proofErr w:type="spellEnd"/>
      <w:r w:rsidR="00DA25B2" w:rsidRPr="00591ADD">
        <w:rPr>
          <w:color w:val="000000" w:themeColor="text1"/>
          <w:szCs w:val="28"/>
        </w:rPr>
        <w:t xml:space="preserve"> (Финляндия) чёрный </w:t>
      </w:r>
      <w:proofErr w:type="spellStart"/>
      <w:r w:rsidR="00DA25B2" w:rsidRPr="00591ADD">
        <w:rPr>
          <w:color w:val="000000" w:themeColor="text1"/>
          <w:szCs w:val="28"/>
        </w:rPr>
        <w:t>ретривер</w:t>
      </w:r>
      <w:proofErr w:type="spellEnd"/>
      <w:r w:rsidR="00DA25B2" w:rsidRPr="00591ADD">
        <w:rPr>
          <w:color w:val="000000" w:themeColor="text1"/>
          <w:szCs w:val="28"/>
        </w:rPr>
        <w:t xml:space="preserve"> Карло любит, когда ему читают дети.  Его хозяйка уверена, что собака помогает ребёнку почувствовать себя в безопасности и при этом внимательно слушает, не перебивая.  </w:t>
      </w:r>
    </w:p>
    <w:p w:rsidR="00DA25B2" w:rsidRPr="00591ADD" w:rsidRDefault="00DA25B2" w:rsidP="00C06821">
      <w:pPr>
        <w:spacing w:line="276" w:lineRule="auto"/>
        <w:jc w:val="both"/>
        <w:rPr>
          <w:color w:val="000000" w:themeColor="text1"/>
          <w:szCs w:val="28"/>
        </w:rPr>
      </w:pPr>
      <w:r w:rsidRPr="00591ADD">
        <w:rPr>
          <w:color w:val="000000" w:themeColor="text1"/>
          <w:szCs w:val="28"/>
        </w:rPr>
        <w:t xml:space="preserve">Ребёнок приходит в зал с выбранной книжкой, где его уже ждут собака и её хозяин.  Все трое удобно устраиваются на полу, и ребёнок начинает читать вслух. Он знает, что у него есть четвероногий слушатель и поэтому старается. Так у младших школьников вырабатывается навык механического чтения и собственный ритм. В библиотеке такое занятие длится 15 минут. Такой позитивный опыт стимулирует интерес детей к книгам, и они начинают читать дома своим питомцам или мягким игрушкам. </w:t>
      </w:r>
    </w:p>
    <w:p w:rsidR="00DA25B2" w:rsidRPr="00591ADD" w:rsidRDefault="00DA25B2" w:rsidP="00C06821">
      <w:pPr>
        <w:spacing w:line="276" w:lineRule="auto"/>
        <w:jc w:val="both"/>
        <w:rPr>
          <w:color w:val="000000" w:themeColor="text1"/>
          <w:szCs w:val="28"/>
        </w:rPr>
      </w:pPr>
      <w:r w:rsidRPr="00591ADD">
        <w:rPr>
          <w:color w:val="000000" w:themeColor="text1"/>
          <w:szCs w:val="28"/>
        </w:rPr>
        <w:t xml:space="preserve">Чтение с собаками уже несколько лет практикуется во многих публичных библиотеках США, а в 2014 году «чтение с четвероногими» стало девизом программ летнего чтения. </w:t>
      </w:r>
    </w:p>
    <w:p w:rsidR="0025548C" w:rsidRDefault="00320F49" w:rsidP="0032193A">
      <w:pPr>
        <w:spacing w:line="276" w:lineRule="auto"/>
        <w:ind w:firstLine="0"/>
        <w:jc w:val="both"/>
        <w:rPr>
          <w:color w:val="000000" w:themeColor="text1"/>
          <w:szCs w:val="28"/>
          <w:highlight w:val="yellow"/>
        </w:rPr>
      </w:pPr>
      <w:r w:rsidRPr="00591ADD">
        <w:rPr>
          <w:noProof/>
          <w:color w:val="000000" w:themeColor="text1"/>
          <w:lang w:eastAsia="ru-RU"/>
        </w:rPr>
        <w:drawing>
          <wp:anchor distT="0" distB="0" distL="114300" distR="114300" simplePos="0" relativeHeight="251768832" behindDoc="0" locked="0" layoutInCell="1" allowOverlap="1" wp14:anchorId="43660A48" wp14:editId="3CA54DCA">
            <wp:simplePos x="0" y="0"/>
            <wp:positionH relativeFrom="column">
              <wp:posOffset>3696970</wp:posOffset>
            </wp:positionH>
            <wp:positionV relativeFrom="paragraph">
              <wp:posOffset>1219889</wp:posOffset>
            </wp:positionV>
            <wp:extent cx="1965960" cy="1306830"/>
            <wp:effectExtent l="0" t="0" r="0" b="7620"/>
            <wp:wrapSquare wrapText="bothSides"/>
            <wp:docPr id="78" name="Рисунок 78" descr="http://dou24.ru/mkdou71/cache/preview/f22e4386c5b79bef0eecf512e1dd67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dou24.ru/mkdou71/cache/preview/f22e4386c5b79bef0eecf512e1dd67bb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ADD">
        <w:rPr>
          <w:noProof/>
          <w:color w:val="000000" w:themeColor="text1"/>
          <w:lang w:eastAsia="ru-RU"/>
        </w:rPr>
        <w:drawing>
          <wp:anchor distT="0" distB="0" distL="114300" distR="114300" simplePos="0" relativeHeight="251767808" behindDoc="0" locked="0" layoutInCell="1" allowOverlap="1" wp14:anchorId="668D4092" wp14:editId="53F3055E">
            <wp:simplePos x="0" y="0"/>
            <wp:positionH relativeFrom="column">
              <wp:posOffset>20320</wp:posOffset>
            </wp:positionH>
            <wp:positionV relativeFrom="paragraph">
              <wp:posOffset>48260</wp:posOffset>
            </wp:positionV>
            <wp:extent cx="1971040" cy="1300480"/>
            <wp:effectExtent l="0" t="0" r="0" b="0"/>
            <wp:wrapSquare wrapText="bothSides"/>
            <wp:docPr id="80" name="Рисунок 80" descr="&amp;Vcy; &amp;bcy;&amp;icy;&amp;bcy;&amp;lcy;&amp;icy;&amp;ocy;&amp;tcy;&amp;iecy;&amp;kcy;&amp;acy;&amp;khcy; &amp;dcy;&amp;iecy;&amp;tcy;&amp;iecy;&amp;jcy; &amp;bcy;&amp;ucy;&amp;dcy;&amp;ucy;&amp;tcy; &amp;zhcy;&amp;dcy;&amp;acy;&amp;tcy;&amp;softcy; &amp;scy;&amp;ocy;&amp;bcy;&amp;acy;&amp;kcy;&amp;icy;-&amp;scy;&amp;lcy;&amp;ucy;&amp;shcy;&amp;acy;&amp;tcy;&amp;iecy;&amp;l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&amp;Vcy; &amp;bcy;&amp;icy;&amp;bcy;&amp;lcy;&amp;icy;&amp;ocy;&amp;tcy;&amp;iecy;&amp;kcy;&amp;acy;&amp;khcy; &amp;dcy;&amp;iecy;&amp;tcy;&amp;iecy;&amp;jcy; &amp;bcy;&amp;ucy;&amp;dcy;&amp;ucy;&amp;tcy; &amp;zhcy;&amp;dcy;&amp;acy;&amp;tcy;&amp;softcy; &amp;scy;&amp;ocy;&amp;bcy;&amp;acy;&amp;kcy;&amp;icy;-&amp;scy;&amp;lcy;&amp;ucy;&amp;shcy;&amp;acy;&amp;tcy;&amp;iecy;&amp;lcy;&amp;icy;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B65">
        <w:rPr>
          <w:color w:val="000000" w:themeColor="text1"/>
          <w:szCs w:val="28"/>
        </w:rPr>
        <w:t>Э</w:t>
      </w:r>
      <w:r w:rsidR="00DA25B2" w:rsidRPr="00591ADD">
        <w:rPr>
          <w:color w:val="000000" w:themeColor="text1"/>
          <w:szCs w:val="28"/>
        </w:rPr>
        <w:t>тот</w:t>
      </w:r>
      <w:r w:rsidR="00C72B65">
        <w:rPr>
          <w:color w:val="000000" w:themeColor="text1"/>
          <w:szCs w:val="28"/>
        </w:rPr>
        <w:t xml:space="preserve"> </w:t>
      </w:r>
      <w:r w:rsidR="00DA25B2" w:rsidRPr="00591ADD">
        <w:rPr>
          <w:color w:val="000000" w:themeColor="text1"/>
          <w:szCs w:val="28"/>
        </w:rPr>
        <w:t xml:space="preserve">проект нашел последователей и в России – дети могут почитать собакам в библиотеке «Проспект» (Москва). А в </w:t>
      </w:r>
      <w:r w:rsidR="00C72B65">
        <w:rPr>
          <w:color w:val="000000" w:themeColor="text1"/>
          <w:szCs w:val="28"/>
        </w:rPr>
        <w:t>библиотечной системе</w:t>
      </w:r>
      <w:r w:rsidR="00DA25B2" w:rsidRPr="00591ADD">
        <w:rPr>
          <w:color w:val="000000" w:themeColor="text1"/>
          <w:szCs w:val="28"/>
        </w:rPr>
        <w:t xml:space="preserve"> города Нижний Тагил реализуется проект «Лапа в ладошке»: социализация детей-инвалидов через общение с животными с использованием методов </w:t>
      </w:r>
      <w:proofErr w:type="spellStart"/>
      <w:r w:rsidR="00DA25B2" w:rsidRPr="00591ADD">
        <w:rPr>
          <w:color w:val="000000" w:themeColor="text1"/>
          <w:szCs w:val="28"/>
        </w:rPr>
        <w:t>канистерапии</w:t>
      </w:r>
      <w:proofErr w:type="spellEnd"/>
      <w:r w:rsidR="00DA25B2" w:rsidRPr="00591ADD">
        <w:rPr>
          <w:color w:val="000000" w:themeColor="text1"/>
          <w:szCs w:val="28"/>
        </w:rPr>
        <w:t xml:space="preserve"> (один из видов лечения и реабилитации человека при помощи специально отобранных и обученных собак) и чтения вслух. </w:t>
      </w:r>
      <w:r w:rsidR="003E1975">
        <w:rPr>
          <w:color w:val="000000" w:themeColor="text1"/>
          <w:szCs w:val="28"/>
        </w:rPr>
        <w:t xml:space="preserve">В гомельской областной библиотеке эта форма работы </w:t>
      </w:r>
      <w:r w:rsidR="006A5328">
        <w:rPr>
          <w:color w:val="000000" w:themeColor="text1"/>
          <w:szCs w:val="28"/>
        </w:rPr>
        <w:t xml:space="preserve">также </w:t>
      </w:r>
      <w:r w:rsidR="003E1975">
        <w:rPr>
          <w:color w:val="000000" w:themeColor="text1"/>
          <w:szCs w:val="28"/>
        </w:rPr>
        <w:t xml:space="preserve">была с успехом применена во время проведения </w:t>
      </w:r>
      <w:proofErr w:type="spellStart"/>
      <w:r w:rsidR="003E1975">
        <w:rPr>
          <w:color w:val="000000" w:themeColor="text1"/>
          <w:szCs w:val="28"/>
        </w:rPr>
        <w:t>Библионочи</w:t>
      </w:r>
      <w:proofErr w:type="spellEnd"/>
      <w:r w:rsidR="003E1975">
        <w:rPr>
          <w:color w:val="000000" w:themeColor="text1"/>
          <w:szCs w:val="28"/>
        </w:rPr>
        <w:t xml:space="preserve"> – 2015.</w:t>
      </w:r>
    </w:p>
    <w:p w:rsidR="0025548C" w:rsidRDefault="0025548C" w:rsidP="0025548C">
      <w:pPr>
        <w:pStyle w:val="2"/>
        <w:spacing w:before="0" w:line="276" w:lineRule="auto"/>
        <w:ind w:firstLine="0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25548C">
        <w:rPr>
          <w:rFonts w:ascii="Times New Roman" w:hAnsi="Times New Roman" w:cs="Times New Roman"/>
          <w:i/>
          <w:color w:val="auto"/>
          <w:sz w:val="24"/>
          <w:szCs w:val="24"/>
        </w:rPr>
        <w:t xml:space="preserve">http://blog.rgub.ru/libex/?p=11150    </w:t>
      </w:r>
      <w:r w:rsidRPr="0025548C">
        <w:rPr>
          <w:rFonts w:ascii="Times New Roman" w:hAnsi="Times New Roman" w:cs="Times New Roman"/>
          <w:i/>
          <w:color w:val="auto"/>
          <w:sz w:val="24"/>
          <w:szCs w:val="24"/>
        </w:rPr>
        <w:tab/>
      </w:r>
    </w:p>
    <w:p w:rsidR="0001363F" w:rsidRPr="0025548C" w:rsidRDefault="0025548C" w:rsidP="0025548C">
      <w:pPr>
        <w:pStyle w:val="2"/>
        <w:spacing w:before="0" w:line="276" w:lineRule="auto"/>
        <w:ind w:firstLine="0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25548C">
        <w:rPr>
          <w:rFonts w:ascii="Times New Roman" w:hAnsi="Times New Roman" w:cs="Times New Roman"/>
          <w:i/>
          <w:color w:val="auto"/>
          <w:sz w:val="24"/>
          <w:szCs w:val="24"/>
        </w:rPr>
        <w:t xml:space="preserve">http://izvestia.ru/news/573739 http://www.tagillib.ru/bibliofeels_club/club_program/Lapa_v_ladoshke.php  </w:t>
      </w:r>
    </w:p>
    <w:p w:rsidR="0032193A" w:rsidRDefault="0032193A" w:rsidP="00C06821">
      <w:pPr>
        <w:pStyle w:val="2"/>
        <w:spacing w:before="0" w:line="276" w:lineRule="auto"/>
        <w:jc w:val="center"/>
      </w:pPr>
    </w:p>
    <w:p w:rsidR="0032193A" w:rsidRDefault="0032193A" w:rsidP="00C06821">
      <w:pPr>
        <w:pStyle w:val="2"/>
        <w:spacing w:before="0" w:line="276" w:lineRule="auto"/>
        <w:jc w:val="center"/>
      </w:pPr>
    </w:p>
    <w:p w:rsidR="0032193A" w:rsidRPr="0032193A" w:rsidRDefault="0032193A" w:rsidP="0032193A"/>
    <w:p w:rsidR="00DA25B2" w:rsidRDefault="0071537A" w:rsidP="00C06821">
      <w:pPr>
        <w:pStyle w:val="2"/>
        <w:spacing w:before="0" w:line="276" w:lineRule="auto"/>
        <w:jc w:val="center"/>
        <w:rPr>
          <w:rStyle w:val="a4"/>
          <w:rFonts w:ascii="Times New Roman" w:hAnsi="Times New Roman" w:cs="Times New Roman"/>
          <w:b/>
          <w:color w:val="000000" w:themeColor="text1"/>
          <w:sz w:val="32"/>
          <w:szCs w:val="32"/>
          <w:u w:val="none"/>
        </w:rPr>
      </w:pPr>
      <w:hyperlink r:id="rId32" w:tooltip="Permalink to Чтение с  кошками" w:history="1">
        <w:r w:rsidR="00DA25B2" w:rsidRPr="00A5253F">
          <w:rPr>
            <w:rStyle w:val="a4"/>
            <w:rFonts w:ascii="Times New Roman" w:hAnsi="Times New Roman" w:cs="Times New Roman"/>
            <w:b/>
            <w:color w:val="000000" w:themeColor="text1"/>
            <w:sz w:val="32"/>
            <w:szCs w:val="32"/>
            <w:u w:val="none"/>
          </w:rPr>
          <w:t>Чтение с кошками</w:t>
        </w:r>
      </w:hyperlink>
    </w:p>
    <w:p w:rsidR="006A5328" w:rsidRPr="006A5328" w:rsidRDefault="006A5328" w:rsidP="006A5328"/>
    <w:p w:rsidR="001D0F43" w:rsidRDefault="00DA25B2" w:rsidP="00C06821">
      <w:pPr>
        <w:pStyle w:val="a3"/>
        <w:spacing w:before="0" w:after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00158C">
        <w:rPr>
          <w:color w:val="000000" w:themeColor="text1"/>
          <w:sz w:val="28"/>
          <w:szCs w:val="28"/>
        </w:rPr>
        <w:t xml:space="preserve">Еще со времен Гиппократа известна   </w:t>
      </w:r>
      <w:proofErr w:type="spellStart"/>
      <w:r w:rsidRPr="0000158C">
        <w:rPr>
          <w:rStyle w:val="a5"/>
          <w:b w:val="0"/>
          <w:color w:val="000000" w:themeColor="text1"/>
          <w:sz w:val="28"/>
          <w:szCs w:val="28"/>
        </w:rPr>
        <w:t>фелинотерапия</w:t>
      </w:r>
      <w:proofErr w:type="spellEnd"/>
      <w:r w:rsidRPr="0000158C">
        <w:rPr>
          <w:color w:val="000000" w:themeColor="text1"/>
          <w:sz w:val="28"/>
          <w:szCs w:val="28"/>
        </w:rPr>
        <w:t xml:space="preserve"> – лечение при помощи кошек.    Но   с ними   хорошо не только лечиться, но и учиться.</w:t>
      </w:r>
    </w:p>
    <w:p w:rsidR="00DA25B2" w:rsidRPr="0001363F" w:rsidRDefault="00DA25B2" w:rsidP="00C06821">
      <w:pPr>
        <w:spacing w:line="276" w:lineRule="auto"/>
        <w:jc w:val="both"/>
      </w:pPr>
      <w:r w:rsidRPr="0000158C">
        <w:t>Лига спасения животных в округе </w:t>
      </w:r>
      <w:proofErr w:type="spellStart"/>
      <w:r w:rsidRPr="0000158C">
        <w:t>Беркс</w:t>
      </w:r>
      <w:proofErr w:type="spellEnd"/>
      <w:r w:rsidRPr="0000158C">
        <w:t xml:space="preserve"> (штат Пенсильвания, США) стала инициатором программы </w:t>
      </w:r>
      <w:r w:rsidRPr="003E1975">
        <w:rPr>
          <w:b/>
        </w:rPr>
        <w:t>«</w:t>
      </w:r>
      <w:proofErr w:type="spellStart"/>
      <w:r w:rsidRPr="003E1975">
        <w:rPr>
          <w:rStyle w:val="a5"/>
          <w:b w:val="0"/>
          <w:color w:val="000000" w:themeColor="text1"/>
          <w:szCs w:val="28"/>
        </w:rPr>
        <w:t>Book</w:t>
      </w:r>
      <w:proofErr w:type="spellEnd"/>
      <w:r w:rsidRPr="003E1975">
        <w:rPr>
          <w:rStyle w:val="a5"/>
          <w:b w:val="0"/>
          <w:color w:val="000000" w:themeColor="text1"/>
          <w:szCs w:val="28"/>
        </w:rPr>
        <w:t xml:space="preserve"> </w:t>
      </w:r>
      <w:proofErr w:type="spellStart"/>
      <w:r w:rsidRPr="003E1975">
        <w:rPr>
          <w:rStyle w:val="a5"/>
          <w:b w:val="0"/>
          <w:color w:val="000000" w:themeColor="text1"/>
          <w:szCs w:val="28"/>
        </w:rPr>
        <w:t>Buddies</w:t>
      </w:r>
      <w:proofErr w:type="spellEnd"/>
      <w:r w:rsidRPr="003E1975">
        <w:rPr>
          <w:b/>
        </w:rPr>
        <w:t>»</w:t>
      </w:r>
      <w:r w:rsidRPr="0000158C">
        <w:t xml:space="preserve"> («Книжные Приятели»), в рамках которой ученики 1-8 классов приглашаются для чтения книг </w:t>
      </w:r>
      <w:r w:rsidRPr="0001363F">
        <w:t>кошкам.</w:t>
      </w:r>
      <w:r w:rsidR="0001363F">
        <w:t xml:space="preserve"> </w:t>
      </w:r>
      <w:r w:rsidR="0001363F" w:rsidRPr="0001363F">
        <w:t>Практика показала, что эта программа достаточно востребована и приносит обоюдную пользу участникам.</w:t>
      </w:r>
    </w:p>
    <w:p w:rsidR="0001363F" w:rsidRDefault="00DA25B2" w:rsidP="00C06821">
      <w:pPr>
        <w:spacing w:line="276" w:lineRule="auto"/>
        <w:ind w:left="709" w:firstLine="0"/>
        <w:jc w:val="both"/>
      </w:pPr>
      <w:r w:rsidRPr="0001363F">
        <w:t xml:space="preserve">Координатор </w:t>
      </w:r>
      <w:r w:rsidR="004E1A45">
        <w:t xml:space="preserve">   </w:t>
      </w:r>
      <w:r w:rsidRPr="0001363F">
        <w:t>проекта</w:t>
      </w:r>
      <w:r w:rsidR="004E1A45">
        <w:t xml:space="preserve"> </w:t>
      </w:r>
      <w:r w:rsidRPr="0001363F">
        <w:t xml:space="preserve"> </w:t>
      </w:r>
      <w:r w:rsidR="004E1A45">
        <w:t xml:space="preserve"> </w:t>
      </w:r>
      <w:r w:rsidRPr="0001363F">
        <w:t>Крист</w:t>
      </w:r>
      <w:r w:rsidR="0001363F">
        <w:t xml:space="preserve">и </w:t>
      </w:r>
      <w:r w:rsidR="004E1A45">
        <w:t xml:space="preserve">  </w:t>
      </w:r>
      <w:proofErr w:type="spellStart"/>
      <w:r w:rsidR="0001363F">
        <w:t>Родригез</w:t>
      </w:r>
      <w:proofErr w:type="spellEnd"/>
      <w:r w:rsidR="0001363F">
        <w:t> </w:t>
      </w:r>
      <w:r w:rsidR="004E1A45">
        <w:t xml:space="preserve">  </w:t>
      </w:r>
      <w:r w:rsidR="0001363F">
        <w:t xml:space="preserve">рассказывает, что </w:t>
      </w:r>
      <w:r w:rsidR="004E1A45">
        <w:t xml:space="preserve">  </w:t>
      </w:r>
      <w:r w:rsidR="0001363F">
        <w:t>на</w:t>
      </w:r>
    </w:p>
    <w:p w:rsidR="00DA25B2" w:rsidRPr="0000158C" w:rsidRDefault="0032193A" w:rsidP="00C06821">
      <w:pPr>
        <w:spacing w:line="276" w:lineRule="auto"/>
        <w:ind w:firstLine="0"/>
        <w:jc w:val="both"/>
        <w:rPr>
          <w:color w:val="000000" w:themeColor="text1"/>
          <w:szCs w:val="28"/>
        </w:rPr>
      </w:pPr>
      <w:r w:rsidRPr="0001363F"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 wp14:anchorId="4BFC8AD2" wp14:editId="32666837">
            <wp:simplePos x="0" y="0"/>
            <wp:positionH relativeFrom="column">
              <wp:posOffset>11430</wp:posOffset>
            </wp:positionH>
            <wp:positionV relativeFrom="paragraph">
              <wp:posOffset>512445</wp:posOffset>
            </wp:positionV>
            <wp:extent cx="1764665" cy="1345565"/>
            <wp:effectExtent l="0" t="0" r="6985" b="6985"/>
            <wp:wrapSquare wrapText="bothSides"/>
            <wp:docPr id="81" name="Рисунок 81" descr="http://boredbuffet.com/wp-content/uploads/2014/02/1601502_254750544700358_1525073091_n-960x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boredbuffet.com/wp-content/uploads/2014/02/1601502_254750544700358_1525073091_n-960x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" r="7242" b="3789"/>
                    <a:stretch/>
                  </pic:blipFill>
                  <pic:spPr bwMode="auto">
                    <a:xfrm>
                      <a:off x="0" y="0"/>
                      <a:ext cx="176466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5B2" w:rsidRPr="0001363F">
        <w:t>подобную инициативу ее вдохновил собственный 10-летний сын</w:t>
      </w:r>
      <w:r w:rsidR="00DA25B2" w:rsidRPr="0000158C">
        <w:rPr>
          <w:color w:val="000000" w:themeColor="text1"/>
          <w:szCs w:val="28"/>
        </w:rPr>
        <w:t xml:space="preserve"> Шон.  Когда она поняла, что Шон совершенно не хочет читать, она отвела его в свой питомник для кошек, чтобы он читал книги животным. Мальчик настолько увлекся процессом, что Кристи </w:t>
      </w:r>
      <w:proofErr w:type="spellStart"/>
      <w:r w:rsidR="00DA25B2" w:rsidRPr="0000158C">
        <w:rPr>
          <w:color w:val="000000" w:themeColor="text1"/>
          <w:szCs w:val="28"/>
        </w:rPr>
        <w:t>Родригез</w:t>
      </w:r>
      <w:proofErr w:type="spellEnd"/>
      <w:r w:rsidR="00DA25B2" w:rsidRPr="0000158C">
        <w:rPr>
          <w:color w:val="000000" w:themeColor="text1"/>
          <w:szCs w:val="28"/>
        </w:rPr>
        <w:t xml:space="preserve"> решила организовать целую программу по обучению детей. Теперь в </w:t>
      </w:r>
      <w:proofErr w:type="spellStart"/>
      <w:r w:rsidR="00DA25B2" w:rsidRPr="0000158C">
        <w:rPr>
          <w:color w:val="000000" w:themeColor="text1"/>
          <w:szCs w:val="28"/>
        </w:rPr>
        <w:t>Берксе</w:t>
      </w:r>
      <w:proofErr w:type="spellEnd"/>
      <w:r w:rsidR="00DA25B2" w:rsidRPr="0000158C">
        <w:rPr>
          <w:color w:val="000000" w:themeColor="text1"/>
          <w:szCs w:val="28"/>
        </w:rPr>
        <w:t xml:space="preserve">   много малышей и подростков, которые с удовольствием общаются со своими «книжными приятелями». </w:t>
      </w:r>
    </w:p>
    <w:p w:rsidR="00DA25B2" w:rsidRPr="0000158C" w:rsidRDefault="003D1DAA" w:rsidP="00C06821">
      <w:pPr>
        <w:pStyle w:val="a3"/>
        <w:spacing w:before="0" w:after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3D1DAA">
        <w:rPr>
          <w:color w:val="000000" w:themeColor="text1"/>
          <w:sz w:val="28"/>
          <w:szCs w:val="28"/>
        </w:rPr>
        <w:t xml:space="preserve">Ученые из университета </w:t>
      </w:r>
      <w:proofErr w:type="spellStart"/>
      <w:r w:rsidRPr="003D1DAA">
        <w:rPr>
          <w:color w:val="000000" w:themeColor="text1"/>
          <w:sz w:val="28"/>
          <w:szCs w:val="28"/>
        </w:rPr>
        <w:t>Тафтс</w:t>
      </w:r>
      <w:proofErr w:type="spellEnd"/>
      <w:r w:rsidRPr="003D1DAA">
        <w:rPr>
          <w:color w:val="000000" w:themeColor="text1"/>
          <w:sz w:val="28"/>
          <w:szCs w:val="28"/>
        </w:rPr>
        <w:t xml:space="preserve"> считают, что обучение в компании с четвероногим другом может значительно повысить эффективность процесса, а также сделать его более комфортным для детей.  Когда ребята читают для кошек, они чувствуют свою значимость, что содействует формированию привычки брать в руки книгу.</w:t>
      </w:r>
    </w:p>
    <w:p w:rsidR="00932276" w:rsidRPr="0032193A" w:rsidRDefault="0071537A" w:rsidP="00932276">
      <w:pPr>
        <w:pStyle w:val="a3"/>
        <w:spacing w:before="0" w:after="0" w:line="276" w:lineRule="auto"/>
        <w:rPr>
          <w:i/>
        </w:rPr>
      </w:pPr>
      <w:hyperlink r:id="rId34" w:history="1">
        <w:r w:rsidR="00932276" w:rsidRPr="0032193A">
          <w:rPr>
            <w:rStyle w:val="a4"/>
            <w:i/>
            <w:color w:val="auto"/>
            <w:u w:val="none"/>
          </w:rPr>
          <w:t>www.kulturologia.ru/blogs</w:t>
        </w:r>
      </w:hyperlink>
    </w:p>
    <w:p w:rsidR="0079760A" w:rsidRDefault="0079760A" w:rsidP="00C06821">
      <w:pPr>
        <w:pStyle w:val="2"/>
        <w:spacing w:before="0"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DA25B2" w:rsidRPr="00A5253F" w:rsidRDefault="0071537A" w:rsidP="00C06821">
      <w:pPr>
        <w:pStyle w:val="2"/>
        <w:spacing w:before="0" w:line="276" w:lineRule="auto"/>
        <w:jc w:val="center"/>
        <w:rPr>
          <w:rStyle w:val="a4"/>
          <w:rFonts w:ascii="Times New Roman" w:hAnsi="Times New Roman" w:cs="Times New Roman"/>
          <w:b/>
          <w:color w:val="000000" w:themeColor="text1"/>
          <w:sz w:val="32"/>
          <w:szCs w:val="32"/>
          <w:u w:val="none"/>
        </w:rPr>
      </w:pPr>
      <w:hyperlink r:id="rId35" w:tooltip="Permalink to Гитары для подростков" w:history="1">
        <w:r w:rsidR="00DA25B2" w:rsidRPr="00A5253F">
          <w:rPr>
            <w:rStyle w:val="a4"/>
            <w:rFonts w:ascii="Times New Roman" w:hAnsi="Times New Roman" w:cs="Times New Roman"/>
            <w:b/>
            <w:color w:val="000000" w:themeColor="text1"/>
            <w:sz w:val="32"/>
            <w:szCs w:val="32"/>
            <w:u w:val="none"/>
          </w:rPr>
          <w:t>Гитары для подростков</w:t>
        </w:r>
      </w:hyperlink>
    </w:p>
    <w:p w:rsidR="00DA25B2" w:rsidRPr="00197CB4" w:rsidRDefault="004C27F9" w:rsidP="00C06821">
      <w:pPr>
        <w:pStyle w:val="a3"/>
        <w:spacing w:before="0"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66BE304B" wp14:editId="294FACA0">
            <wp:simplePos x="0" y="0"/>
            <wp:positionH relativeFrom="column">
              <wp:posOffset>11430</wp:posOffset>
            </wp:positionH>
            <wp:positionV relativeFrom="paragraph">
              <wp:posOffset>105410</wp:posOffset>
            </wp:positionV>
            <wp:extent cx="1641475" cy="1409700"/>
            <wp:effectExtent l="0" t="0" r="0" b="0"/>
            <wp:wrapSquare wrapText="bothSides"/>
            <wp:docPr id="69" name="Рисунок 69" descr="http://images.reklama.com.ua/2011-06-27/1031457/photos0-800x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ages.reklama.com.ua/2011-06-27/1031457/photos0-800x6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5" r="16844" b="9873"/>
                    <a:stretch/>
                  </pic:blipFill>
                  <pic:spPr bwMode="auto">
                    <a:xfrm>
                      <a:off x="0" y="0"/>
                      <a:ext cx="16414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5B2" w:rsidRPr="00197CB4">
        <w:rPr>
          <w:color w:val="000000" w:themeColor="text1"/>
          <w:sz w:val="28"/>
          <w:szCs w:val="28"/>
        </w:rPr>
        <w:t xml:space="preserve">Обладатели читательских билетов одной из публичных библиотек Округа </w:t>
      </w:r>
      <w:proofErr w:type="spellStart"/>
      <w:r w:rsidR="00DA25B2" w:rsidRPr="00197CB4">
        <w:rPr>
          <w:color w:val="000000" w:themeColor="text1"/>
          <w:sz w:val="28"/>
          <w:szCs w:val="28"/>
        </w:rPr>
        <w:t>Licking</w:t>
      </w:r>
      <w:proofErr w:type="spellEnd"/>
      <w:r w:rsidR="00DA25B2" w:rsidRPr="00197CB4">
        <w:rPr>
          <w:color w:val="000000" w:themeColor="text1"/>
          <w:sz w:val="28"/>
          <w:szCs w:val="28"/>
        </w:rPr>
        <w:t xml:space="preserve"> (Огайо, США) могут теперь брать во временное пользование гитары (одну на читательский билет). Новая коллекция гитар (6 штук) появилась в библиотеке в середине декабря, однако за неделю уже сформировался список пользователей, ожидающих своей очереди на получение этого музыкального инструмента. Инициатором «альтернативной коллекции» библиотечных материалов стала библиотекарь, работающая с молодежью, которая сама играет на гитаре.</w:t>
      </w:r>
      <w:r w:rsidR="009142C2" w:rsidRPr="009142C2">
        <w:rPr>
          <w:noProof/>
          <w:color w:val="000000" w:themeColor="text1"/>
          <w:sz w:val="28"/>
          <w:szCs w:val="28"/>
        </w:rPr>
        <w:t xml:space="preserve"> </w:t>
      </w:r>
    </w:p>
    <w:p w:rsidR="00DA25B2" w:rsidRPr="00197CB4" w:rsidRDefault="009142C2" w:rsidP="00C06821">
      <w:pPr>
        <w:pStyle w:val="a3"/>
        <w:spacing w:before="0" w:after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197CB4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837440" behindDoc="0" locked="0" layoutInCell="1" allowOverlap="1" wp14:anchorId="3E7CC2D3" wp14:editId="534AE514">
            <wp:simplePos x="0" y="0"/>
            <wp:positionH relativeFrom="margin">
              <wp:posOffset>4431003</wp:posOffset>
            </wp:positionH>
            <wp:positionV relativeFrom="paragraph">
              <wp:posOffset>58518</wp:posOffset>
            </wp:positionV>
            <wp:extent cx="1216660" cy="1278255"/>
            <wp:effectExtent l="0" t="0" r="2540" b="0"/>
            <wp:wrapSquare wrapText="bothSides"/>
            <wp:docPr id="72" name="Рисунок 72" descr="http://blog.rgub.ru/libex/files/2014/12/Gui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log.rgub.ru/libex/files/2014/12/Guitars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5B2" w:rsidRPr="00197CB4">
        <w:rPr>
          <w:color w:val="000000" w:themeColor="text1"/>
          <w:sz w:val="28"/>
          <w:szCs w:val="28"/>
        </w:rPr>
        <w:t>Пользователям моложе 16 лет требуется разрешение родителей. За короткий период времени эта новая библиотечная услуга приобрела такую популярность, что уже нашлись доноры, желающие увеличить коллекцию гитар.</w:t>
      </w:r>
    </w:p>
    <w:p w:rsidR="00052256" w:rsidRDefault="00DA25B2" w:rsidP="00C06821">
      <w:pPr>
        <w:pStyle w:val="a3"/>
        <w:spacing w:before="0" w:after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197CB4">
        <w:rPr>
          <w:color w:val="000000" w:themeColor="text1"/>
          <w:sz w:val="28"/>
          <w:szCs w:val="28"/>
        </w:rPr>
        <w:t>Все инструменты (с чехлами, ремнями) были куплены в местном музыкальном магазине. Гитары берут в бесплатное временное пользование не только те подростки, которые умеют на них играть, но и желающие научиться игре на этом музыкальном инструменте.</w:t>
      </w:r>
    </w:p>
    <w:p w:rsidR="00DA25B2" w:rsidRPr="00197CB4" w:rsidRDefault="00DA25B2" w:rsidP="00C06821">
      <w:pPr>
        <w:pStyle w:val="a3"/>
        <w:spacing w:before="0" w:after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197CB4">
        <w:rPr>
          <w:color w:val="000000" w:themeColor="text1"/>
          <w:sz w:val="28"/>
          <w:szCs w:val="28"/>
        </w:rPr>
        <w:t>Для начинающих музыкантов гитары выдаются вместе с самоучителями и тюнерами.</w:t>
      </w:r>
    </w:p>
    <w:p w:rsidR="00DA25B2" w:rsidRPr="00197CB4" w:rsidRDefault="00DA25B2" w:rsidP="00C06821">
      <w:pPr>
        <w:pStyle w:val="a3"/>
        <w:spacing w:before="0" w:after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197CB4">
        <w:rPr>
          <w:color w:val="000000" w:themeColor="text1"/>
          <w:sz w:val="28"/>
          <w:szCs w:val="28"/>
        </w:rPr>
        <w:t>Гитары выдаются только тем пользователям, чей суммарный штраф за вовремя не возвращенные библиотечные материалы не превышает 10 долларов и чьи текущие адреса известны библиотеке. Один дополнительный день пользования гитарой стоит 10 долларов.</w:t>
      </w:r>
    </w:p>
    <w:p w:rsidR="00932276" w:rsidRPr="0032193A" w:rsidRDefault="0071537A" w:rsidP="0032193A">
      <w:pPr>
        <w:spacing w:line="276" w:lineRule="auto"/>
        <w:ind w:firstLine="0"/>
        <w:jc w:val="both"/>
        <w:rPr>
          <w:rStyle w:val="a4"/>
          <w:i/>
          <w:color w:val="000000" w:themeColor="text1"/>
          <w:sz w:val="24"/>
          <w:szCs w:val="24"/>
          <w:u w:val="none"/>
        </w:rPr>
      </w:pPr>
      <w:hyperlink r:id="rId38" w:tgtFrame="_blank" w:history="1">
        <w:r w:rsidR="00932276" w:rsidRPr="0032193A">
          <w:rPr>
            <w:rStyle w:val="a4"/>
            <w:i/>
            <w:color w:val="000000" w:themeColor="text1"/>
            <w:sz w:val="24"/>
            <w:szCs w:val="24"/>
            <w:u w:val="none"/>
          </w:rPr>
          <w:t>www.libraryasincubatorproject.org</w:t>
        </w:r>
      </w:hyperlink>
    </w:p>
    <w:p w:rsidR="0007595D" w:rsidRDefault="0007595D" w:rsidP="00C06821">
      <w:pPr>
        <w:spacing w:line="276" w:lineRule="auto"/>
        <w:jc w:val="center"/>
        <w:rPr>
          <w:rFonts w:eastAsia="Times New Roman"/>
          <w:b/>
          <w:sz w:val="32"/>
          <w:szCs w:val="32"/>
          <w:lang w:eastAsia="ru-RU"/>
        </w:rPr>
      </w:pPr>
    </w:p>
    <w:p w:rsidR="00E2462D" w:rsidRPr="00A5253F" w:rsidRDefault="00E2462D" w:rsidP="00C06821">
      <w:pPr>
        <w:spacing w:line="276" w:lineRule="auto"/>
        <w:jc w:val="center"/>
        <w:rPr>
          <w:rFonts w:eastAsia="Times New Roman"/>
          <w:b/>
          <w:sz w:val="32"/>
          <w:szCs w:val="32"/>
          <w:lang w:eastAsia="ru-RU"/>
        </w:rPr>
      </w:pPr>
      <w:r w:rsidRPr="00A5253F">
        <w:rPr>
          <w:rFonts w:eastAsia="Times New Roman"/>
          <w:b/>
          <w:sz w:val="32"/>
          <w:szCs w:val="32"/>
          <w:lang w:eastAsia="ru-RU"/>
        </w:rPr>
        <w:t>Молодежная «</w:t>
      </w:r>
      <w:proofErr w:type="spellStart"/>
      <w:r w:rsidRPr="00A5253F">
        <w:rPr>
          <w:rFonts w:eastAsia="Times New Roman"/>
          <w:b/>
          <w:sz w:val="32"/>
          <w:szCs w:val="32"/>
          <w:lang w:eastAsia="ru-RU"/>
        </w:rPr>
        <w:t>Интрология</w:t>
      </w:r>
      <w:proofErr w:type="spellEnd"/>
      <w:r w:rsidRPr="00A5253F">
        <w:rPr>
          <w:rFonts w:eastAsia="Times New Roman"/>
          <w:b/>
          <w:sz w:val="32"/>
          <w:szCs w:val="32"/>
          <w:lang w:eastAsia="ru-RU"/>
        </w:rPr>
        <w:t>»</w:t>
      </w:r>
    </w:p>
    <w:p w:rsidR="00370B5B" w:rsidRPr="00A5253F" w:rsidRDefault="00370B5B" w:rsidP="00C06821">
      <w:pPr>
        <w:spacing w:line="276" w:lineRule="auto"/>
        <w:jc w:val="center"/>
        <w:rPr>
          <w:rFonts w:eastAsia="Times New Roman"/>
          <w:b/>
          <w:sz w:val="32"/>
          <w:szCs w:val="32"/>
          <w:lang w:eastAsia="ru-RU"/>
        </w:rPr>
      </w:pPr>
    </w:p>
    <w:p w:rsidR="00E2462D" w:rsidRPr="00E2462D" w:rsidRDefault="00E2462D" w:rsidP="00C06821">
      <w:pPr>
        <w:spacing w:line="276" w:lineRule="auto"/>
        <w:ind w:firstLine="0"/>
        <w:jc w:val="both"/>
        <w:rPr>
          <w:rFonts w:eastAsia="Times New Roman"/>
          <w:szCs w:val="28"/>
          <w:lang w:eastAsia="ru-RU"/>
        </w:rPr>
      </w:pPr>
      <w:r w:rsidRPr="00E2462D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CAF2692" wp14:editId="1667A08F">
            <wp:simplePos x="0" y="0"/>
            <wp:positionH relativeFrom="column">
              <wp:posOffset>45720</wp:posOffset>
            </wp:positionH>
            <wp:positionV relativeFrom="paragraph">
              <wp:posOffset>30480</wp:posOffset>
            </wp:positionV>
            <wp:extent cx="1113790" cy="1579880"/>
            <wp:effectExtent l="0" t="0" r="0" b="1270"/>
            <wp:wrapSquare wrapText="bothSides"/>
            <wp:docPr id="35" name="Рисунок 35" descr="http://4.bp.blogspot.com/-G7pIVN8GlZU/UamZaUlyc1I/AAAAAAAAA7Y/3qZyxx-5me8/s400/v0dGfdeBz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4.bp.blogspot.com/-G7pIVN8GlZU/UamZaUlyc1I/AAAAAAAAA7Y/3qZyxx-5me8/s400/v0dGfdeBz0U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62D">
        <w:rPr>
          <w:rFonts w:eastAsia="Times New Roman"/>
          <w:szCs w:val="28"/>
          <w:lang w:eastAsia="ru-RU"/>
        </w:rPr>
        <w:t xml:space="preserve">Молодежь сегодня обладает одним очень важным качеством – она </w:t>
      </w:r>
      <w:proofErr w:type="spellStart"/>
      <w:r w:rsidRPr="00E2462D">
        <w:rPr>
          <w:rFonts w:eastAsia="Times New Roman"/>
          <w:szCs w:val="28"/>
          <w:lang w:eastAsia="ru-RU"/>
        </w:rPr>
        <w:t>самоорганизуется</w:t>
      </w:r>
      <w:proofErr w:type="spellEnd"/>
      <w:r w:rsidRPr="00E2462D">
        <w:rPr>
          <w:rFonts w:eastAsia="Times New Roman"/>
          <w:szCs w:val="28"/>
          <w:lang w:eastAsia="ru-RU"/>
        </w:rPr>
        <w:t>.</w:t>
      </w:r>
    </w:p>
    <w:p w:rsidR="00E2462D" w:rsidRDefault="00E2462D" w:rsidP="00C06821">
      <w:pPr>
        <w:spacing w:line="276" w:lineRule="auto"/>
        <w:jc w:val="both"/>
        <w:rPr>
          <w:rFonts w:eastAsia="Times New Roman"/>
          <w:szCs w:val="28"/>
          <w:lang w:eastAsia="ru-RU"/>
        </w:rPr>
      </w:pPr>
      <w:r w:rsidRPr="00E2462D">
        <w:rPr>
          <w:rFonts w:eastAsia="Times New Roman"/>
          <w:szCs w:val="28"/>
          <w:lang w:eastAsia="ru-RU"/>
        </w:rPr>
        <w:t xml:space="preserve">В МБУК </w:t>
      </w:r>
      <w:r w:rsidR="0032193A">
        <w:rPr>
          <w:rFonts w:eastAsia="Times New Roman"/>
          <w:szCs w:val="28"/>
          <w:lang w:eastAsia="ru-RU"/>
        </w:rPr>
        <w:t>«</w:t>
      </w:r>
      <w:r w:rsidRPr="00E2462D">
        <w:rPr>
          <w:rFonts w:eastAsia="Times New Roman"/>
          <w:szCs w:val="28"/>
          <w:lang w:eastAsia="ru-RU"/>
        </w:rPr>
        <w:t>Библиотека Автограда» г. Тольятти прислушались к существующим молодежным объединениям и предложили реализацию их идей на территории библиотеки. Так появился проект «</w:t>
      </w:r>
      <w:proofErr w:type="spellStart"/>
      <w:r w:rsidRPr="00E2462D">
        <w:rPr>
          <w:rFonts w:eastAsia="Times New Roman"/>
          <w:szCs w:val="28"/>
          <w:lang w:eastAsia="ru-RU"/>
        </w:rPr>
        <w:t>Интрология</w:t>
      </w:r>
      <w:proofErr w:type="spellEnd"/>
      <w:r w:rsidRPr="00E2462D">
        <w:rPr>
          <w:rFonts w:eastAsia="Times New Roman"/>
          <w:szCs w:val="28"/>
          <w:lang w:eastAsia="ru-RU"/>
        </w:rPr>
        <w:t xml:space="preserve">». По типу давно исчезнувшего общества «Знание» молодежь самостоятельно организует еженедельные встречи-лекции, где молодые рассказывают молодым о том, что их интересует в жизни. Одна из первых таких встреч прошла на тему «Почему выгодно читать». Затем при библиотеке открылся </w:t>
      </w:r>
      <w:proofErr w:type="spellStart"/>
      <w:r w:rsidRPr="00E2462D">
        <w:rPr>
          <w:rFonts w:eastAsia="Times New Roman"/>
          <w:szCs w:val="28"/>
          <w:lang w:eastAsia="ru-RU"/>
        </w:rPr>
        <w:t>Лингвоклуб</w:t>
      </w:r>
      <w:proofErr w:type="spellEnd"/>
      <w:r w:rsidRPr="00E2462D">
        <w:rPr>
          <w:rFonts w:eastAsia="Times New Roman"/>
          <w:szCs w:val="28"/>
          <w:lang w:eastAsia="ru-RU"/>
        </w:rPr>
        <w:t xml:space="preserve"> – объединение молодых людей, которые поняли, что без знания иностранных языков их возможности ограничены. Основа деятельности таких клубов – волонт</w:t>
      </w:r>
      <w:r w:rsidR="00A5253F">
        <w:rPr>
          <w:rFonts w:eastAsia="Times New Roman"/>
          <w:szCs w:val="28"/>
          <w:lang w:eastAsia="ru-RU"/>
        </w:rPr>
        <w:t>ё</w:t>
      </w:r>
      <w:r w:rsidRPr="00E2462D">
        <w:rPr>
          <w:rFonts w:eastAsia="Times New Roman"/>
          <w:szCs w:val="28"/>
          <w:lang w:eastAsia="ru-RU"/>
        </w:rPr>
        <w:t>рская. Далее появились постоянные встречи «Смотрим фильм вместе», «Играем в библиотеке</w:t>
      </w:r>
      <w:r w:rsidR="003E1975">
        <w:rPr>
          <w:rFonts w:eastAsia="Times New Roman"/>
          <w:szCs w:val="28"/>
          <w:lang w:eastAsia="ru-RU"/>
        </w:rPr>
        <w:t>»</w:t>
      </w:r>
      <w:r w:rsidRPr="00E2462D">
        <w:rPr>
          <w:rFonts w:eastAsia="Times New Roman"/>
          <w:szCs w:val="28"/>
          <w:lang w:eastAsia="ru-RU"/>
        </w:rPr>
        <w:t>, фотолаборатория для молодых фотохудожников... Чтобы закрепить сотрудничество, библиотека сдвинула часы работы в сторону вечернего времени.</w:t>
      </w:r>
    </w:p>
    <w:p w:rsidR="00932276" w:rsidRPr="0032193A" w:rsidRDefault="00932276" w:rsidP="00932276">
      <w:pPr>
        <w:spacing w:line="276" w:lineRule="auto"/>
        <w:ind w:firstLine="0"/>
        <w:jc w:val="both"/>
        <w:rPr>
          <w:rFonts w:eastAsia="Times New Roman"/>
          <w:i/>
          <w:sz w:val="24"/>
          <w:szCs w:val="24"/>
          <w:lang w:eastAsia="ru-RU"/>
        </w:rPr>
      </w:pPr>
      <w:r w:rsidRPr="0032193A">
        <w:rPr>
          <w:rFonts w:eastAsia="Times New Roman"/>
          <w:i/>
          <w:sz w:val="24"/>
          <w:szCs w:val="24"/>
          <w:lang w:eastAsia="ru-RU"/>
        </w:rPr>
        <w:t>http://www.rba.ru/content/resources/bulletin/ib65/rba65.pdf</w:t>
      </w:r>
    </w:p>
    <w:p w:rsidR="00932276" w:rsidRPr="0032193A" w:rsidRDefault="00932276" w:rsidP="00932276">
      <w:pPr>
        <w:spacing w:line="276" w:lineRule="auto"/>
        <w:ind w:firstLine="0"/>
        <w:jc w:val="both"/>
        <w:rPr>
          <w:rFonts w:eastAsia="Times New Roman"/>
          <w:i/>
          <w:sz w:val="24"/>
          <w:szCs w:val="24"/>
          <w:lang w:eastAsia="ru-RU"/>
        </w:rPr>
      </w:pPr>
      <w:r w:rsidRPr="0032193A">
        <w:rPr>
          <w:rFonts w:eastAsia="Times New Roman"/>
          <w:i/>
          <w:sz w:val="24"/>
          <w:szCs w:val="24"/>
          <w:lang w:eastAsia="ru-RU"/>
        </w:rPr>
        <w:t>http://www.intrology.ru/</w:t>
      </w:r>
    </w:p>
    <w:p w:rsidR="00D64896" w:rsidRPr="006A5328" w:rsidRDefault="00D64896" w:rsidP="00C06821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6A5328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lastRenderedPageBreak/>
        <w:t>Романтические свидания в библиотеке</w:t>
      </w:r>
    </w:p>
    <w:p w:rsidR="00D64896" w:rsidRPr="00E233EF" w:rsidRDefault="00D64896" w:rsidP="00C06821">
      <w:pPr>
        <w:pStyle w:val="Default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0B5B" w:rsidRDefault="006A5328" w:rsidP="00C06821">
      <w:pPr>
        <w:pStyle w:val="Default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33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89312" behindDoc="0" locked="0" layoutInCell="1" allowOverlap="1" wp14:anchorId="689A0470" wp14:editId="77A9218A">
            <wp:simplePos x="0" y="0"/>
            <wp:positionH relativeFrom="column">
              <wp:posOffset>30310</wp:posOffset>
            </wp:positionH>
            <wp:positionV relativeFrom="paragraph">
              <wp:posOffset>64135</wp:posOffset>
            </wp:positionV>
            <wp:extent cx="1628140" cy="1319530"/>
            <wp:effectExtent l="0" t="0" r="0" b="0"/>
            <wp:wrapSquare wrapText="bothSides"/>
            <wp:docPr id="2" name="Рисунок 7" descr="http://almaty.dari-postupok.kz/Content/Foto/SVB%20%285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 descr="http://almaty.dari-postupok.kz/Content/Foto/SVB%20%285%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" t="6145" r="697" b="11225"/>
                    <a:stretch/>
                  </pic:blipFill>
                  <pic:spPr bwMode="auto">
                    <a:xfrm>
                      <a:off x="0" y="0"/>
                      <a:ext cx="162814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96"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Формат вечеринок мини-свиданий в середине 1990-х </w:t>
      </w:r>
      <w:r w:rsidR="00A176F2">
        <w:rPr>
          <w:rFonts w:ascii="Times New Roman" w:hAnsi="Times New Roman" w:cs="Times New Roman"/>
          <w:color w:val="000000" w:themeColor="text1"/>
          <w:sz w:val="28"/>
          <w:szCs w:val="28"/>
        </w:rPr>
        <w:t>годов</w:t>
      </w:r>
      <w:r w:rsidR="00D64896"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придумал раввин Яков </w:t>
      </w:r>
      <w:proofErr w:type="spellStart"/>
      <w:r w:rsidR="00D64896"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>Дейо</w:t>
      </w:r>
      <w:proofErr w:type="spellEnd"/>
      <w:r w:rsidR="00D64896"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Лос-Анджелеса. Идея экспресс-знакомств покорила Америку, со временем утратила национальный и религиозный контекст и легко завоевала мир. Участники экспресс-свидания могут познакомиться с большим количеством людей на одной встрече.</w:t>
      </w:r>
    </w:p>
    <w:p w:rsidR="00D64896" w:rsidRPr="00E233EF" w:rsidRDefault="00052256" w:rsidP="00C06821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33EF">
        <w:rPr>
          <w:noProof/>
          <w:color w:val="000000" w:themeColor="text1"/>
          <w:lang w:eastAsia="ru-RU"/>
        </w:rPr>
        <w:drawing>
          <wp:anchor distT="0" distB="0" distL="114300" distR="114300" simplePos="0" relativeHeight="251790336" behindDoc="0" locked="0" layoutInCell="1" allowOverlap="1" wp14:anchorId="102E11EB" wp14:editId="5272190B">
            <wp:simplePos x="0" y="0"/>
            <wp:positionH relativeFrom="column">
              <wp:posOffset>3716020</wp:posOffset>
            </wp:positionH>
            <wp:positionV relativeFrom="paragraph">
              <wp:posOffset>234100</wp:posOffset>
            </wp:positionV>
            <wp:extent cx="1936115" cy="1287780"/>
            <wp:effectExtent l="0" t="0" r="6985" b="7620"/>
            <wp:wrapSquare wrapText="bothSides"/>
            <wp:docPr id="27" name="Рисунок 27" descr="http://shgpi.edu.ru/biblioteka/blog/wp-content/uploads/2013/02/svidani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gpi.edu.ru/biblioteka/blog/wp-content/uploads/2013/02/svidanie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96"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Ученые говорят, что всего за 8 секунд можно определиться с симпатиями, а, чтобы оценить перспективы знакомства, придется потратить немного больше времени – 5-7 минут. Библиотека – прекрасное место знакомства для романтичных, эмоциональных, умных и любознательных людей. </w:t>
      </w:r>
    </w:p>
    <w:p w:rsidR="00A176F2" w:rsidRDefault="00D64896" w:rsidP="00C06821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Бельгии библиотеки, чтобы привлечь одиноких людей, обещают им романтическое приключение. Библиотекари надеются, что библиотечные знакомства скоро войдут в моду.  По словам </w:t>
      </w:r>
      <w:proofErr w:type="gramStart"/>
      <w:r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>библиотекаря</w:t>
      </w:r>
      <w:r w:rsidR="008716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>Эрика Ван</w:t>
      </w:r>
      <w:proofErr w:type="gramEnd"/>
      <w:r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дер </w:t>
      </w:r>
      <w:proofErr w:type="spellStart"/>
      <w:r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>Стратена</w:t>
      </w:r>
      <w:proofErr w:type="spellEnd"/>
      <w:r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одного из авторов идеи, это служба знакомств, но в ином антураже – среди книг. Он и его коллега Дэнни </w:t>
      </w:r>
      <w:proofErr w:type="spellStart"/>
      <w:r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>Теувис</w:t>
      </w:r>
      <w:proofErr w:type="spellEnd"/>
      <w:r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надеются, что их проект разрушит представление о библиотеке как о скучном месте. </w:t>
      </w:r>
      <w:proofErr w:type="spellStart"/>
      <w:r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>Теувис</w:t>
      </w:r>
      <w:proofErr w:type="spellEnd"/>
      <w:r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провел эксперимент, познакомив с помощью романов четырнадцать «книжных червей» в возрасте от 18 до 35 лет.</w:t>
      </w:r>
    </w:p>
    <w:p w:rsidR="00D64896" w:rsidRPr="00E233EF" w:rsidRDefault="00052256" w:rsidP="00C06821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33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92384" behindDoc="0" locked="0" layoutInCell="1" allowOverlap="1" wp14:anchorId="2E16E331" wp14:editId="3F16A797">
            <wp:simplePos x="0" y="0"/>
            <wp:positionH relativeFrom="column">
              <wp:posOffset>30480</wp:posOffset>
            </wp:positionH>
            <wp:positionV relativeFrom="paragraph">
              <wp:posOffset>680004</wp:posOffset>
            </wp:positionV>
            <wp:extent cx="2110105" cy="1403350"/>
            <wp:effectExtent l="0" t="0" r="4445" b="6350"/>
            <wp:wrapSquare wrapText="bothSides"/>
            <wp:docPr id="29" name="Рисунок 10" descr="http://shgpi.edu.ru/biblioteka/blog/wp-content/uploads/2013/02/svidani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0" descr="http://shgpi.edu.ru/biblioteka/blog/wp-content/uploads/2013/02/svidanie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96"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Библиотекарь поставил на столы цветы и свечи, предложил всем, кто пришел, по бокалу красного вина. А потом получил множество писем, в которых люди выражали сожаление, что это было только один раз.</w:t>
      </w:r>
    </w:p>
    <w:p w:rsidR="00D64896" w:rsidRPr="00E233EF" w:rsidRDefault="00D64896" w:rsidP="00C06821">
      <w:pPr>
        <w:pStyle w:val="Default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176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Авторы идеи провели в библиотеке </w:t>
      </w:r>
      <w:proofErr w:type="spellStart"/>
      <w:r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>Permeke</w:t>
      </w:r>
      <w:proofErr w:type="spellEnd"/>
      <w:r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Антверпене тренинг по библиотечным свиданиям для сотрудников 306 библиотек. Участники начинают с того, что придумывают вопрос, например, какая книга была у вас самой любимой в детстве. Они ходят по комнате, задавая друг другу вопросы, и таким образом знакомятся. Затем они обсуждают три любимых книги или отрывка, которые приносят с собой, и, как на вечере знакомств, в течение нескольких минут обмениваются мыслями один на один, прежде чем переключиться на другого собеседника. В конце встречи участники пишут записку, чтобы ее </w:t>
      </w:r>
      <w:r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вложили в книгу того, с кем они хотели бы встретиться снова. Цель состоит в том, чтобы договориться о встрече на следующем вечере или просто назначить свидание в библиотеке. </w:t>
      </w:r>
    </w:p>
    <w:p w:rsidR="00D64896" w:rsidRPr="00E233EF" w:rsidRDefault="00D64896" w:rsidP="00C06821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33EF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91360" behindDoc="0" locked="0" layoutInCell="1" allowOverlap="1" wp14:anchorId="656B0235" wp14:editId="55408B89">
            <wp:simplePos x="0" y="0"/>
            <wp:positionH relativeFrom="column">
              <wp:posOffset>3638550</wp:posOffset>
            </wp:positionH>
            <wp:positionV relativeFrom="paragraph">
              <wp:posOffset>74295</wp:posOffset>
            </wp:positionV>
            <wp:extent cx="2016125" cy="1364615"/>
            <wp:effectExtent l="0" t="0" r="3175" b="6985"/>
            <wp:wrapSquare wrapText="bothSides"/>
            <wp:docPr id="28" name="Рисунок 8" descr="&amp;Scy;&amp;vcy;&amp;icy;&amp;dcy;&amp;acy;&amp;ncy;&amp;icy;&amp;iecy; &amp;vcy; &amp;bcy;&amp;icy;&amp;bcy;&amp;lcy;&amp;icy;&amp;ocy;&amp;tcy;&amp;iecy;&amp;k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8" descr="&amp;Scy;&amp;vcy;&amp;icy;&amp;dcy;&amp;acy;&amp;ncy;&amp;icy;&amp;iecy; &amp;vcy; &amp;bcy;&amp;icy;&amp;bcy;&amp;lcy;&amp;icy;&amp;ocy;&amp;tcy;&amp;iecy;&amp;kcy;&amp;iecy;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33E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Вызывает интерес опыт российских библиотек. </w:t>
      </w:r>
      <w:r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Сотрудники свердловской библиотеки для детей и юношества в День Святого Валентина провели «Книжную вечеринку: знакомство в библиотеке». Регистрация желающих участвовать в ней шла на сайте библиотеки. </w:t>
      </w:r>
    </w:p>
    <w:p w:rsidR="00D64896" w:rsidRDefault="00871659" w:rsidP="00C06821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33EF">
        <w:rPr>
          <w:rFonts w:eastAsia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802624" behindDoc="0" locked="0" layoutInCell="1" allowOverlap="1" wp14:anchorId="0125750F" wp14:editId="15087C52">
            <wp:simplePos x="0" y="0"/>
            <wp:positionH relativeFrom="column">
              <wp:posOffset>20320</wp:posOffset>
            </wp:positionH>
            <wp:positionV relativeFrom="paragraph">
              <wp:posOffset>1165225</wp:posOffset>
            </wp:positionV>
            <wp:extent cx="2041525" cy="1532255"/>
            <wp:effectExtent l="0" t="0" r="0" b="0"/>
            <wp:wrapSquare wrapText="bothSides"/>
            <wp:docPr id="65" name="Рисунок 65" descr="BiblioLoveParty ''Шуры-муры среди литературы'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blioLoveParty ''Шуры-муры среди литературы''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96"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Программа «Книжной вечеринки»: мастер-класс по модному парному танцу </w:t>
      </w:r>
      <w:proofErr w:type="spellStart"/>
      <w:r w:rsidR="00D64896"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>хастл</w:t>
      </w:r>
      <w:proofErr w:type="spellEnd"/>
      <w:r w:rsidR="00D64896"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>; мини-знакомства, в которых участникам была предоставлена возможность пообщаться друг с другом тет-а-тет в течение 5 минут. В помощь гостям были предложены шпаргалки с вопросами и анкеты, в которых каждый участник делал пометки о своих впечатлениях. Все это помогло выстроить интересный диалог и не оставило ни одного шанса молчанию. А пока подводились итоги, все желающие могли стать участниками мастер-класса и сделать красивые открытки-</w:t>
      </w:r>
      <w:proofErr w:type="spellStart"/>
      <w:r w:rsidR="00D64896"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>валентинки</w:t>
      </w:r>
      <w:proofErr w:type="spellEnd"/>
      <w:r w:rsidR="00D64896"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Завершился вечер небольшим концертом. И как только прозвучала последняя песня, библиотекари выдали всем воздушные шарики-сердце и красивые конвертики с контактами тех собеседников, которые хотели бы продолжить общение после вечеринки. Книжную вечеринку сотрудники библиотеки планируют сделать регулярной. </w:t>
      </w:r>
    </w:p>
    <w:p w:rsidR="00D64896" w:rsidRPr="00E233EF" w:rsidRDefault="00871659" w:rsidP="00C06821">
      <w:pPr>
        <w:pStyle w:val="Default"/>
        <w:spacing w:line="276" w:lineRule="auto"/>
        <w:ind w:right="-99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33EF">
        <w:rPr>
          <w:rFonts w:eastAsia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793408" behindDoc="0" locked="0" layoutInCell="1" allowOverlap="1" wp14:anchorId="755BFA16" wp14:editId="6496114E">
            <wp:simplePos x="0" y="0"/>
            <wp:positionH relativeFrom="column">
              <wp:posOffset>3761928</wp:posOffset>
            </wp:positionH>
            <wp:positionV relativeFrom="paragraph">
              <wp:posOffset>327195</wp:posOffset>
            </wp:positionV>
            <wp:extent cx="1936115" cy="1499870"/>
            <wp:effectExtent l="0" t="0" r="6985" b="5080"/>
            <wp:wrapSquare wrapText="bothSides"/>
            <wp:docPr id="66" name="Рисунок 66" descr="BiblioLoveParty ''Шуры-муры среди литературы'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iblioLoveParty ''Шуры-муры среди литературы''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96"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в центральной районной библиотеке г. </w:t>
      </w:r>
      <w:proofErr w:type="spellStart"/>
      <w:r w:rsidR="00D64896"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>Сормова</w:t>
      </w:r>
      <w:proofErr w:type="spellEnd"/>
      <w:r w:rsidR="00D64896"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накануне Дня всех влюбленных прошла </w:t>
      </w:r>
      <w:proofErr w:type="spellStart"/>
      <w:r w:rsidR="00D64896" w:rsidRPr="00370B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BiblioLoveParty</w:t>
      </w:r>
      <w:proofErr w:type="spellEnd"/>
      <w:r w:rsidR="00D64896" w:rsidRPr="00370B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«Шуры-муры среди литературы».</w:t>
      </w:r>
      <w:r w:rsidR="00D64896" w:rsidRPr="00E233E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D64896"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>В программе: мастер-класс «</w:t>
      </w:r>
      <w:proofErr w:type="spellStart"/>
      <w:r w:rsidR="00D64896"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>Валентинки</w:t>
      </w:r>
      <w:proofErr w:type="spellEnd"/>
      <w:r w:rsidR="00D64896"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второй половинки», работа игровой площадки «</w:t>
      </w:r>
      <w:proofErr w:type="spellStart"/>
      <w:r w:rsidR="00D64896"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>Love</w:t>
      </w:r>
      <w:proofErr w:type="spellEnd"/>
      <w:r w:rsidR="00D64896"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64896"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>story</w:t>
      </w:r>
      <w:proofErr w:type="spellEnd"/>
      <w:r w:rsidR="00D64896"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книжной территории» (викторина «Литература под знаком Амура», ситуативная игра «</w:t>
      </w:r>
      <w:proofErr w:type="spellStart"/>
      <w:r w:rsidR="00D64896"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>РомантИк</w:t>
      </w:r>
      <w:proofErr w:type="spellEnd"/>
      <w:r w:rsidR="00D64896"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среди книг», ассоциативная игра «Литературный крокодил» и поэтический конкурс «День Святого Валентина – это время креатива»), а для тех, кто не в силах сдержать проявления бурных эмоций, библиотекари подготовили красочный LOVE-</w:t>
      </w:r>
      <w:proofErr w:type="spellStart"/>
      <w:r w:rsidR="00D64896"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>чарт</w:t>
      </w:r>
      <w:proofErr w:type="spellEnd"/>
      <w:r w:rsidR="00D64896"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«Признайся в любви… в </w:t>
      </w:r>
      <w:proofErr w:type="spellStart"/>
      <w:r w:rsidR="00D64896"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>стихАХ</w:t>
      </w:r>
      <w:proofErr w:type="spellEnd"/>
      <w:r w:rsidR="00D64896"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!». При входе в библиотеку каждому </w:t>
      </w:r>
      <w:r w:rsidR="00D64896"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посетителю была выдана половинка сердца с именем какого-нибудь литературного персонажа (допустим, Джульетта)</w:t>
      </w:r>
      <w:r w:rsidR="002A13B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64896" w:rsidRPr="00E233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течение вечера необходимо было среди гостей отыскать свою вторую половинку (в данном случае Ромео). В библиотеке работала книжная выставка «Я люблю – и, значит, я живу!» и электронная выставка «День влюбленных». </w:t>
      </w:r>
    </w:p>
    <w:p w:rsidR="00932276" w:rsidRPr="00871659" w:rsidRDefault="00932276" w:rsidP="00932276">
      <w:pPr>
        <w:pStyle w:val="Default"/>
        <w:spacing w:line="276" w:lineRule="auto"/>
        <w:jc w:val="both"/>
        <w:rPr>
          <w:rFonts w:ascii="Times New Roman" w:hAnsi="Times New Roman" w:cs="Times New Roman"/>
          <w:i/>
          <w:color w:val="auto"/>
        </w:rPr>
      </w:pPr>
      <w:r w:rsidRPr="00871659">
        <w:rPr>
          <w:rFonts w:ascii="Times New Roman" w:hAnsi="Times New Roman" w:cs="Times New Roman"/>
          <w:i/>
          <w:color w:val="auto"/>
        </w:rPr>
        <w:t xml:space="preserve">http://blog.rgub.ru/libex/page/53/ </w:t>
      </w:r>
    </w:p>
    <w:p w:rsidR="00932276" w:rsidRPr="00871659" w:rsidRDefault="0071537A" w:rsidP="00932276">
      <w:pPr>
        <w:spacing w:line="276" w:lineRule="auto"/>
        <w:ind w:firstLine="0"/>
        <w:jc w:val="both"/>
        <w:rPr>
          <w:bCs/>
          <w:i/>
          <w:sz w:val="24"/>
          <w:szCs w:val="24"/>
        </w:rPr>
      </w:pPr>
      <w:hyperlink r:id="rId46" w:history="1">
        <w:r w:rsidR="00932276" w:rsidRPr="00871659">
          <w:rPr>
            <w:rStyle w:val="a4"/>
            <w:bCs/>
            <w:i/>
            <w:color w:val="auto"/>
            <w:sz w:val="24"/>
            <w:szCs w:val="24"/>
            <w:u w:val="none"/>
          </w:rPr>
          <w:t>http://sormlib.nnov.ru/youngunity/sami_rabota/biblioloveparty_shuri</w:t>
        </w:r>
      </w:hyperlink>
    </w:p>
    <w:p w:rsidR="00052256" w:rsidRDefault="00052256" w:rsidP="00C06821">
      <w:pPr>
        <w:pStyle w:val="2"/>
        <w:spacing w:line="276" w:lineRule="auto"/>
        <w:jc w:val="center"/>
      </w:pPr>
    </w:p>
    <w:p w:rsidR="00910060" w:rsidRPr="00ED246E" w:rsidRDefault="0071537A" w:rsidP="00C06821">
      <w:pPr>
        <w:pStyle w:val="2"/>
        <w:spacing w:line="276" w:lineRule="auto"/>
        <w:jc w:val="center"/>
        <w:rPr>
          <w:rStyle w:val="a4"/>
          <w:rFonts w:ascii="Times New Roman" w:hAnsi="Times New Roman" w:cs="Times New Roman"/>
          <w:b/>
          <w:color w:val="auto"/>
          <w:sz w:val="32"/>
          <w:szCs w:val="32"/>
          <w:u w:val="none"/>
        </w:rPr>
      </w:pPr>
      <w:hyperlink r:id="rId47" w:tooltip="Permalink to Библиотека нового формата" w:history="1">
        <w:r w:rsidR="00910060" w:rsidRPr="00ED246E">
          <w:rPr>
            <w:rStyle w:val="a4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Библиотека нового формата</w:t>
        </w:r>
      </w:hyperlink>
    </w:p>
    <w:p w:rsidR="00910060" w:rsidRPr="00ED246E" w:rsidRDefault="00910060" w:rsidP="00C06821">
      <w:pPr>
        <w:spacing w:line="276" w:lineRule="auto"/>
      </w:pPr>
    </w:p>
    <w:p w:rsidR="00910060" w:rsidRPr="00ED246E" w:rsidRDefault="00910060" w:rsidP="00C06821">
      <w:pPr>
        <w:pStyle w:val="a3"/>
        <w:spacing w:before="0" w:after="0" w:line="276" w:lineRule="auto"/>
        <w:ind w:firstLine="708"/>
        <w:jc w:val="both"/>
        <w:rPr>
          <w:b/>
          <w:sz w:val="28"/>
          <w:szCs w:val="28"/>
        </w:rPr>
      </w:pPr>
      <w:r w:rsidRPr="00ED246E">
        <w:rPr>
          <w:sz w:val="28"/>
          <w:szCs w:val="28"/>
        </w:rPr>
        <w:t xml:space="preserve">В Санкт-Петербурге на Московском проспекте, 86, открылась библиотека нового формата </w:t>
      </w:r>
      <w:r w:rsidRPr="00ED246E">
        <w:rPr>
          <w:b/>
          <w:sz w:val="28"/>
          <w:szCs w:val="28"/>
        </w:rPr>
        <w:t xml:space="preserve">– </w:t>
      </w:r>
      <w:r w:rsidRPr="00ED246E">
        <w:rPr>
          <w:rStyle w:val="a5"/>
          <w:b w:val="0"/>
          <w:sz w:val="28"/>
          <w:szCs w:val="28"/>
        </w:rPr>
        <w:t>информационно-досуговый центр М-86.</w:t>
      </w:r>
    </w:p>
    <w:p w:rsidR="00910060" w:rsidRPr="00ED246E" w:rsidRDefault="00052256" w:rsidP="00C06821">
      <w:pPr>
        <w:pStyle w:val="a3"/>
        <w:spacing w:before="0" w:after="0"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2EB0549C" wp14:editId="3DAAA6C2">
            <wp:simplePos x="0" y="0"/>
            <wp:positionH relativeFrom="column">
              <wp:posOffset>11430</wp:posOffset>
            </wp:positionH>
            <wp:positionV relativeFrom="paragraph">
              <wp:posOffset>95250</wp:posOffset>
            </wp:positionV>
            <wp:extent cx="1945005" cy="1294130"/>
            <wp:effectExtent l="0" t="0" r="0" b="1270"/>
            <wp:wrapSquare wrapText="bothSides"/>
            <wp:docPr id="7" name="Рисунок 7" descr="http://piterstory.com/wp-content/uploads/2015/03/m86-630x4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iterstory.com/wp-content/uploads/2015/03/m86-630x42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060" w:rsidRPr="00ED246E">
        <w:rPr>
          <w:sz w:val="28"/>
          <w:szCs w:val="28"/>
        </w:rPr>
        <w:t xml:space="preserve">В библиотеке, ориентированной в первую очередь на молодёжь, есть несколько функциональных сегментов: комната для </w:t>
      </w:r>
      <w:proofErr w:type="spellStart"/>
      <w:r w:rsidR="00910060" w:rsidRPr="00ED246E">
        <w:rPr>
          <w:sz w:val="28"/>
          <w:szCs w:val="28"/>
        </w:rPr>
        <w:t>коворкинга</w:t>
      </w:r>
      <w:proofErr w:type="spellEnd"/>
      <w:r w:rsidR="00910060" w:rsidRPr="00ED246E">
        <w:rPr>
          <w:sz w:val="28"/>
          <w:szCs w:val="28"/>
        </w:rPr>
        <w:t>, 3D-кинотеатр, выставочный зал, студия звукозаписи, а также детский уголок и информационно-туристический центр.</w:t>
      </w:r>
      <w:r w:rsidR="006326F4" w:rsidRPr="006326F4">
        <w:rPr>
          <w:noProof/>
        </w:rPr>
        <w:t xml:space="preserve"> </w:t>
      </w:r>
    </w:p>
    <w:p w:rsidR="00910060" w:rsidRPr="00ED246E" w:rsidRDefault="00052256" w:rsidP="00C06821">
      <w:pPr>
        <w:pStyle w:val="a3"/>
        <w:spacing w:before="0" w:after="0" w:line="276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03D2FBE3" wp14:editId="5015DCC0">
            <wp:simplePos x="0" y="0"/>
            <wp:positionH relativeFrom="column">
              <wp:posOffset>3690522</wp:posOffset>
            </wp:positionH>
            <wp:positionV relativeFrom="paragraph">
              <wp:posOffset>30480</wp:posOffset>
            </wp:positionV>
            <wp:extent cx="2002790" cy="1332865"/>
            <wp:effectExtent l="0" t="0" r="0" b="635"/>
            <wp:wrapSquare wrapText="bothSides"/>
            <wp:docPr id="4" name="Рисунок 4" descr="&amp;Dcy;&amp;iecy;&amp;tcy;&amp;scy;&amp;kcy;&amp;icy;&amp;jcy; &amp;ucy;&amp;gcy;&amp;ocy;&amp;l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Dcy;&amp;iecy;&amp;tcy;&amp;scy;&amp;kcy;&amp;icy;&amp;jcy; &amp;ucy;&amp;gcy;&amp;ocy;&amp;l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060" w:rsidRPr="00ED246E">
        <w:rPr>
          <w:sz w:val="28"/>
          <w:szCs w:val="28"/>
        </w:rPr>
        <w:t xml:space="preserve"> Посетители могут взять почитать с полок бумажные книги, среди которых преобладают модные новинки, а также получить электронный доступ к контенту всех городских библиотек и библиотек зарубежных стран, у которых заключено соответствующее соглашение с </w:t>
      </w:r>
      <w:proofErr w:type="spellStart"/>
      <w:r w:rsidR="00910060" w:rsidRPr="00ED246E">
        <w:rPr>
          <w:sz w:val="28"/>
          <w:szCs w:val="28"/>
        </w:rPr>
        <w:t>Microsoft</w:t>
      </w:r>
      <w:proofErr w:type="spellEnd"/>
      <w:r w:rsidR="00910060" w:rsidRPr="00ED246E">
        <w:rPr>
          <w:sz w:val="28"/>
          <w:szCs w:val="28"/>
        </w:rPr>
        <w:t>.</w:t>
      </w:r>
    </w:p>
    <w:p w:rsidR="00910060" w:rsidRPr="00ED246E" w:rsidRDefault="00910060" w:rsidP="00C06821">
      <w:pPr>
        <w:pStyle w:val="a3"/>
        <w:spacing w:before="0" w:after="0" w:line="276" w:lineRule="auto"/>
        <w:ind w:firstLine="708"/>
        <w:jc w:val="both"/>
        <w:rPr>
          <w:sz w:val="28"/>
          <w:szCs w:val="28"/>
        </w:rPr>
      </w:pPr>
      <w:r w:rsidRPr="00ED246E">
        <w:rPr>
          <w:sz w:val="28"/>
          <w:szCs w:val="28"/>
        </w:rPr>
        <w:t>Воспользоваться услугами центра (в основном бесплатны</w:t>
      </w:r>
      <w:r w:rsidR="002A13B7">
        <w:rPr>
          <w:sz w:val="28"/>
          <w:szCs w:val="28"/>
        </w:rPr>
        <w:t>ми</w:t>
      </w:r>
      <w:r w:rsidRPr="00ED246E">
        <w:rPr>
          <w:sz w:val="28"/>
          <w:szCs w:val="28"/>
        </w:rPr>
        <w:t>) может каждый пользователь, имеющий читательский билет любой библиотеки Санкт-Петербурга.</w:t>
      </w:r>
    </w:p>
    <w:p w:rsidR="00910060" w:rsidRPr="00ED246E" w:rsidRDefault="00910060" w:rsidP="00C06821">
      <w:pPr>
        <w:pStyle w:val="a3"/>
        <w:spacing w:before="0" w:after="0" w:line="276" w:lineRule="auto"/>
        <w:ind w:firstLine="708"/>
        <w:jc w:val="both"/>
        <w:rPr>
          <w:sz w:val="28"/>
          <w:szCs w:val="28"/>
        </w:rPr>
      </w:pPr>
      <w:r w:rsidRPr="00ED246E">
        <w:rPr>
          <w:sz w:val="28"/>
          <w:szCs w:val="28"/>
        </w:rPr>
        <w:t xml:space="preserve">Студии звукозаписи и </w:t>
      </w:r>
      <w:proofErr w:type="spellStart"/>
      <w:r w:rsidRPr="00ED246E">
        <w:rPr>
          <w:sz w:val="28"/>
          <w:szCs w:val="28"/>
        </w:rPr>
        <w:t>видеоинженеринга</w:t>
      </w:r>
      <w:proofErr w:type="spellEnd"/>
      <w:r w:rsidRPr="00ED246E">
        <w:rPr>
          <w:sz w:val="28"/>
          <w:szCs w:val="28"/>
        </w:rPr>
        <w:t xml:space="preserve">, открытые в информационно-досуговом центре М-86, как считают специалисты библиотеки, будут востребованы у молодых исполнителей и учащихся музыкальных школ, а также у студентов. В частности, заключено предварительное соглашение с местным институтом кино и телевидения об организации курсов </w:t>
      </w:r>
      <w:proofErr w:type="spellStart"/>
      <w:r w:rsidRPr="00ED246E">
        <w:rPr>
          <w:sz w:val="28"/>
          <w:szCs w:val="28"/>
        </w:rPr>
        <w:t>звуко</w:t>
      </w:r>
      <w:proofErr w:type="spellEnd"/>
      <w:r w:rsidR="002A13B7">
        <w:rPr>
          <w:sz w:val="28"/>
          <w:szCs w:val="28"/>
        </w:rPr>
        <w:t xml:space="preserve">- </w:t>
      </w:r>
      <w:r w:rsidRPr="00ED246E">
        <w:rPr>
          <w:sz w:val="28"/>
          <w:szCs w:val="28"/>
        </w:rPr>
        <w:t xml:space="preserve">и </w:t>
      </w:r>
      <w:proofErr w:type="spellStart"/>
      <w:r w:rsidRPr="00ED246E">
        <w:rPr>
          <w:sz w:val="28"/>
          <w:szCs w:val="28"/>
        </w:rPr>
        <w:t>видеорежиссуры</w:t>
      </w:r>
      <w:proofErr w:type="spellEnd"/>
      <w:r w:rsidRPr="00ED246E">
        <w:rPr>
          <w:sz w:val="28"/>
          <w:szCs w:val="28"/>
        </w:rPr>
        <w:t>.  Также планируется внедрить в информационно-туристическом центре сервис, с помощью которого любой желающий сможет составить маршрут путешествия и рассчитать его стоимость.</w:t>
      </w:r>
    </w:p>
    <w:p w:rsidR="00ED246E" w:rsidRPr="00ED246E" w:rsidRDefault="00ED246E" w:rsidP="00C06821">
      <w:pPr>
        <w:spacing w:line="276" w:lineRule="auto"/>
        <w:jc w:val="both"/>
        <w:rPr>
          <w:rStyle w:val="author"/>
          <w:szCs w:val="28"/>
        </w:rPr>
      </w:pPr>
      <w:r w:rsidRPr="00ED246E">
        <w:rPr>
          <w:szCs w:val="28"/>
        </w:rPr>
        <w:lastRenderedPageBreak/>
        <w:t>На Московском проспекте теперь есть информационно-досуговое пространство, выходящее за рамки библиотеки – с новыми качественными изданиями, студиями звукозаписи, печати, анимации и графического дизайна</w:t>
      </w:r>
      <w:r w:rsidR="002A13B7">
        <w:rPr>
          <w:szCs w:val="28"/>
        </w:rPr>
        <w:t>,</w:t>
      </w:r>
      <w:r w:rsidRPr="00ED246E">
        <w:rPr>
          <w:szCs w:val="28"/>
        </w:rPr>
        <w:t xml:space="preserve"> – где можно работать и отдыхать в любом предпочитаемом формате. И одно из таких мест – </w:t>
      </w:r>
      <w:proofErr w:type="spellStart"/>
      <w:r w:rsidRPr="00ED246E">
        <w:rPr>
          <w:rFonts w:eastAsia="Times New Roman"/>
          <w:bCs/>
          <w:szCs w:val="28"/>
          <w:lang w:eastAsia="ru-RU"/>
        </w:rPr>
        <w:t>чиллаут</w:t>
      </w:r>
      <w:proofErr w:type="spellEnd"/>
      <w:r w:rsidRPr="00ED246E">
        <w:rPr>
          <w:rFonts w:eastAsia="Times New Roman"/>
          <w:bCs/>
          <w:szCs w:val="28"/>
          <w:lang w:eastAsia="ru-RU"/>
        </w:rPr>
        <w:t>.</w:t>
      </w:r>
    </w:p>
    <w:p w:rsidR="00052256" w:rsidRDefault="00D64896" w:rsidP="001E3C3F">
      <w:pPr>
        <w:spacing w:line="276" w:lineRule="auto"/>
        <w:ind w:firstLine="708"/>
        <w:jc w:val="both"/>
        <w:rPr>
          <w:rFonts w:eastAsia="Times New Roman"/>
          <w:szCs w:val="28"/>
          <w:lang w:eastAsia="ru-RU"/>
        </w:rPr>
      </w:pPr>
      <w:proofErr w:type="spellStart"/>
      <w:r w:rsidRPr="00343777">
        <w:rPr>
          <w:rFonts w:eastAsia="Times New Roman"/>
          <w:b/>
          <w:bCs/>
          <w:i/>
          <w:szCs w:val="28"/>
          <w:lang w:eastAsia="ru-RU"/>
        </w:rPr>
        <w:t>Чиллаут</w:t>
      </w:r>
      <w:proofErr w:type="spellEnd"/>
      <w:r w:rsidRPr="00343777">
        <w:rPr>
          <w:rFonts w:eastAsia="Times New Roman"/>
          <w:b/>
          <w:bCs/>
          <w:i/>
          <w:szCs w:val="28"/>
          <w:lang w:eastAsia="ru-RU"/>
        </w:rPr>
        <w:t xml:space="preserve"> (от англ. «</w:t>
      </w:r>
      <w:proofErr w:type="spellStart"/>
      <w:r w:rsidRPr="00343777">
        <w:rPr>
          <w:rFonts w:eastAsia="Times New Roman"/>
          <w:b/>
          <w:bCs/>
          <w:i/>
          <w:szCs w:val="28"/>
          <w:lang w:eastAsia="ru-RU"/>
        </w:rPr>
        <w:t>сhillout</w:t>
      </w:r>
      <w:proofErr w:type="spellEnd"/>
      <w:r w:rsidRPr="00343777">
        <w:rPr>
          <w:rFonts w:eastAsia="Times New Roman"/>
          <w:b/>
          <w:bCs/>
          <w:i/>
          <w:szCs w:val="28"/>
          <w:lang w:eastAsia="ru-RU"/>
        </w:rPr>
        <w:t xml:space="preserve">» </w:t>
      </w:r>
      <w:r w:rsidRPr="00343777">
        <w:rPr>
          <w:rFonts w:eastAsia="Times New Roman"/>
          <w:bCs/>
          <w:i/>
          <w:szCs w:val="28"/>
          <w:lang w:eastAsia="ru-RU"/>
        </w:rPr>
        <w:t>– «успокаиваться, расслабляться») в англоязычном мире – лёгкая музыка для отдыха и релаксации.</w:t>
      </w:r>
      <w:r w:rsidRPr="005562ED">
        <w:rPr>
          <w:rFonts w:eastAsia="Times New Roman"/>
          <w:szCs w:val="28"/>
          <w:lang w:eastAsia="ru-RU"/>
        </w:rPr>
        <w:t xml:space="preserve"> </w:t>
      </w:r>
    </w:p>
    <w:p w:rsidR="00D64896" w:rsidRPr="005562ED" w:rsidRDefault="002D2CA5" w:rsidP="001E3C3F">
      <w:pPr>
        <w:spacing w:line="276" w:lineRule="auto"/>
        <w:ind w:firstLine="708"/>
        <w:jc w:val="both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35392" behindDoc="0" locked="0" layoutInCell="1" allowOverlap="1" wp14:anchorId="19EA666E" wp14:editId="506850B1">
            <wp:simplePos x="0" y="0"/>
            <wp:positionH relativeFrom="column">
              <wp:posOffset>32385</wp:posOffset>
            </wp:positionH>
            <wp:positionV relativeFrom="paragraph">
              <wp:posOffset>29031</wp:posOffset>
            </wp:positionV>
            <wp:extent cx="2014855" cy="1339215"/>
            <wp:effectExtent l="0" t="0" r="4445" b="0"/>
            <wp:wrapSquare wrapText="bothSides"/>
            <wp:docPr id="51" name="Рисунок 51" descr="&amp;chcy;&amp;icy;&amp;lcy;&amp;lcy;-&amp;acy;&amp;u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chcy;&amp;icy;&amp;lcy;&amp;lcy;-&amp;acy;&amp;ucy;&amp;tcy;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96" w:rsidRPr="005562ED">
        <w:rPr>
          <w:rFonts w:eastAsia="Times New Roman"/>
          <w:szCs w:val="28"/>
          <w:lang w:eastAsia="ru-RU"/>
        </w:rPr>
        <w:t xml:space="preserve">В ночных и танцевальных клубах так называют зону отдыха: в </w:t>
      </w:r>
      <w:proofErr w:type="spellStart"/>
      <w:r w:rsidR="00D64896" w:rsidRPr="005562ED">
        <w:rPr>
          <w:rFonts w:eastAsia="Times New Roman"/>
          <w:szCs w:val="28"/>
          <w:lang w:eastAsia="ru-RU"/>
        </w:rPr>
        <w:t>чиллауте</w:t>
      </w:r>
      <w:proofErr w:type="spellEnd"/>
      <w:r w:rsidR="00D64896" w:rsidRPr="005562ED">
        <w:rPr>
          <w:rFonts w:eastAsia="Times New Roman"/>
          <w:szCs w:val="28"/>
          <w:lang w:eastAsia="ru-RU"/>
        </w:rPr>
        <w:t xml:space="preserve"> обычно играют расслабляющую музыку, подают напитки и лёгкие закуски.</w:t>
      </w:r>
    </w:p>
    <w:p w:rsidR="00D64896" w:rsidRPr="005562ED" w:rsidRDefault="00D64896" w:rsidP="00C06821">
      <w:pPr>
        <w:spacing w:line="276" w:lineRule="auto"/>
        <w:ind w:firstLine="708"/>
        <w:jc w:val="both"/>
        <w:rPr>
          <w:rFonts w:eastAsia="Times New Roman"/>
          <w:szCs w:val="28"/>
          <w:lang w:eastAsia="ru-RU"/>
        </w:rPr>
      </w:pPr>
      <w:r w:rsidRPr="005562ED">
        <w:rPr>
          <w:rFonts w:eastAsia="Times New Roman"/>
          <w:szCs w:val="28"/>
          <w:lang w:eastAsia="ru-RU"/>
        </w:rPr>
        <w:t xml:space="preserve">Теперь </w:t>
      </w:r>
      <w:proofErr w:type="spellStart"/>
      <w:r w:rsidRPr="005562ED">
        <w:rPr>
          <w:rFonts w:eastAsia="Times New Roman"/>
          <w:szCs w:val="28"/>
          <w:lang w:eastAsia="ru-RU"/>
        </w:rPr>
        <w:t>чиллауты</w:t>
      </w:r>
      <w:proofErr w:type="spellEnd"/>
      <w:r w:rsidRPr="005562ED">
        <w:rPr>
          <w:rFonts w:eastAsia="Times New Roman"/>
          <w:szCs w:val="28"/>
          <w:lang w:eastAsia="ru-RU"/>
        </w:rPr>
        <w:t xml:space="preserve"> появились и в библиотеках. Напитков и закусок здесь пока не подают, а вот мягкие диваны и </w:t>
      </w:r>
      <w:proofErr w:type="spellStart"/>
      <w:r w:rsidRPr="005562ED">
        <w:rPr>
          <w:rFonts w:eastAsia="Times New Roman"/>
          <w:szCs w:val="28"/>
          <w:lang w:eastAsia="ru-RU"/>
        </w:rPr>
        <w:t>стеллажики</w:t>
      </w:r>
      <w:proofErr w:type="spellEnd"/>
      <w:r w:rsidRPr="005562ED">
        <w:rPr>
          <w:rFonts w:eastAsia="Times New Roman"/>
          <w:szCs w:val="28"/>
          <w:lang w:eastAsia="ru-RU"/>
        </w:rPr>
        <w:t xml:space="preserve"> с </w:t>
      </w:r>
      <w:r>
        <w:rPr>
          <w:rFonts w:eastAsia="Times New Roman"/>
          <w:szCs w:val="28"/>
          <w:lang w:eastAsia="ru-RU"/>
        </w:rPr>
        <w:t>«</w:t>
      </w:r>
      <w:r w:rsidRPr="005562ED">
        <w:rPr>
          <w:rFonts w:eastAsia="Times New Roman"/>
          <w:szCs w:val="28"/>
          <w:lang w:eastAsia="ru-RU"/>
        </w:rPr>
        <w:t>лёгкими</w:t>
      </w:r>
      <w:r>
        <w:rPr>
          <w:rFonts w:eastAsia="Times New Roman"/>
          <w:szCs w:val="28"/>
          <w:lang w:eastAsia="ru-RU"/>
        </w:rPr>
        <w:t>»</w:t>
      </w:r>
      <w:r w:rsidRPr="005562ED">
        <w:rPr>
          <w:rFonts w:eastAsia="Times New Roman"/>
          <w:szCs w:val="28"/>
          <w:lang w:eastAsia="ru-RU"/>
        </w:rPr>
        <w:t xml:space="preserve"> для восприятия книгами и журналами уже имеются.</w:t>
      </w:r>
    </w:p>
    <w:p w:rsidR="00D64896" w:rsidRPr="005562ED" w:rsidRDefault="00D64896" w:rsidP="002D2CA5">
      <w:pPr>
        <w:spacing w:line="276" w:lineRule="auto"/>
        <w:ind w:firstLine="708"/>
        <w:jc w:val="both"/>
        <w:rPr>
          <w:rFonts w:eastAsia="Times New Roman"/>
          <w:szCs w:val="28"/>
          <w:lang w:eastAsia="ru-RU"/>
        </w:rPr>
      </w:pPr>
      <w:proofErr w:type="spellStart"/>
      <w:r w:rsidRPr="005562ED">
        <w:rPr>
          <w:rFonts w:eastAsia="Times New Roman"/>
          <w:szCs w:val="28"/>
          <w:lang w:eastAsia="ru-RU"/>
        </w:rPr>
        <w:t>Чиллаут</w:t>
      </w:r>
      <w:proofErr w:type="spellEnd"/>
      <w:r w:rsidRPr="005562ED">
        <w:rPr>
          <w:rFonts w:eastAsia="Times New Roman"/>
          <w:szCs w:val="28"/>
          <w:lang w:eastAsia="ru-RU"/>
        </w:rPr>
        <w:t xml:space="preserve"> в центре </w:t>
      </w:r>
      <w:r w:rsidRPr="00ED246E">
        <w:rPr>
          <w:rFonts w:eastAsia="Times New Roman"/>
          <w:szCs w:val="28"/>
          <w:lang w:eastAsia="ru-RU"/>
        </w:rPr>
        <w:t>М-86</w:t>
      </w:r>
      <w:r w:rsidRPr="005562ED">
        <w:rPr>
          <w:rFonts w:eastAsia="Times New Roman"/>
          <w:szCs w:val="28"/>
          <w:lang w:eastAsia="ru-RU"/>
        </w:rPr>
        <w:t xml:space="preserve"> </w:t>
      </w:r>
      <w:r w:rsidR="008C0050">
        <w:rPr>
          <w:rFonts w:eastAsia="Times New Roman"/>
          <w:szCs w:val="28"/>
          <w:lang w:eastAsia="ru-RU"/>
        </w:rPr>
        <w:t xml:space="preserve">оформлен </w:t>
      </w:r>
      <w:r w:rsidRPr="005562ED">
        <w:rPr>
          <w:rFonts w:eastAsia="Times New Roman"/>
          <w:szCs w:val="28"/>
          <w:lang w:eastAsia="ru-RU"/>
        </w:rPr>
        <w:t>в духе английского автобуса</w:t>
      </w:r>
      <w:r>
        <w:rPr>
          <w:rFonts w:eastAsia="Times New Roman"/>
          <w:szCs w:val="28"/>
          <w:lang w:eastAsia="ru-RU"/>
        </w:rPr>
        <w:t xml:space="preserve">. </w:t>
      </w:r>
      <w:r w:rsidRPr="002D2CA5">
        <w:rPr>
          <w:rFonts w:eastAsia="Times New Roman"/>
          <w:bCs/>
          <w:szCs w:val="28"/>
          <w:lang w:eastAsia="ru-RU"/>
        </w:rPr>
        <w:t>Игровые зоны</w:t>
      </w:r>
      <w:r w:rsidR="0081025D" w:rsidRPr="002D2CA5">
        <w:rPr>
          <w:rFonts w:eastAsia="Times New Roman"/>
          <w:bCs/>
          <w:szCs w:val="28"/>
          <w:lang w:eastAsia="ru-RU"/>
        </w:rPr>
        <w:t>, которые встречаются</w:t>
      </w:r>
      <w:r w:rsidR="002D2CA5">
        <w:rPr>
          <w:rFonts w:eastAsia="Times New Roman"/>
          <w:bCs/>
          <w:szCs w:val="28"/>
          <w:lang w:eastAsia="ru-RU"/>
        </w:rPr>
        <w:t xml:space="preserve"> сегодня </w:t>
      </w:r>
      <w:r w:rsidR="0081025D" w:rsidRPr="002D2CA5">
        <w:rPr>
          <w:rFonts w:eastAsia="Times New Roman"/>
          <w:bCs/>
          <w:szCs w:val="28"/>
          <w:lang w:eastAsia="ru-RU"/>
        </w:rPr>
        <w:t>в библиотеках очень часто</w:t>
      </w:r>
      <w:r w:rsidR="002D2CA5">
        <w:rPr>
          <w:rFonts w:eastAsia="Times New Roman"/>
          <w:bCs/>
          <w:szCs w:val="28"/>
          <w:lang w:eastAsia="ru-RU"/>
        </w:rPr>
        <w:t>,</w:t>
      </w:r>
      <w:r w:rsidRPr="002D2CA5">
        <w:rPr>
          <w:rFonts w:eastAsia="Times New Roman"/>
          <w:bCs/>
          <w:szCs w:val="28"/>
          <w:lang w:eastAsia="ru-RU"/>
        </w:rPr>
        <w:t xml:space="preserve"> </w:t>
      </w:r>
      <w:r w:rsidR="002D2CA5" w:rsidRPr="002D2CA5">
        <w:rPr>
          <w:rFonts w:eastAsia="Times New Roman"/>
          <w:bCs/>
          <w:szCs w:val="28"/>
          <w:lang w:eastAsia="ru-RU"/>
        </w:rPr>
        <w:t>подготовлены</w:t>
      </w:r>
      <w:r w:rsidRPr="002D2CA5">
        <w:rPr>
          <w:rFonts w:eastAsia="Times New Roman"/>
          <w:bCs/>
          <w:szCs w:val="28"/>
          <w:lang w:eastAsia="ru-RU"/>
        </w:rPr>
        <w:t xml:space="preserve"> как для детей, так и для взрослых.</w:t>
      </w:r>
    </w:p>
    <w:p w:rsidR="00D64896" w:rsidRDefault="002D2CA5" w:rsidP="00C06821">
      <w:pPr>
        <w:spacing w:line="276" w:lineRule="auto"/>
        <w:ind w:firstLine="708"/>
        <w:jc w:val="both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 wp14:anchorId="6CDF375A" wp14:editId="4A5B67F0">
            <wp:simplePos x="0" y="0"/>
            <wp:positionH relativeFrom="column">
              <wp:posOffset>33020</wp:posOffset>
            </wp:positionH>
            <wp:positionV relativeFrom="paragraph">
              <wp:posOffset>298038</wp:posOffset>
            </wp:positionV>
            <wp:extent cx="1850390" cy="1435735"/>
            <wp:effectExtent l="0" t="0" r="0" b="0"/>
            <wp:wrapSquare wrapText="bothSides"/>
            <wp:docPr id="98" name="Рисунок 98" descr="http://3.bp.blogspot.com/-vjs0owEqNTg/VbvCpikBxuI/AAAAAAAAExQ/-YB5VulfvTo/s400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vjs0owEqNTg/VbvCpikBxuI/AAAAAAAAExQ/-YB5VulfvTo/s400/17.JPG"/>
                    <pic:cNvPicPr>
                      <a:picLocks noChangeAspect="1" noChangeArrowheads="1"/>
                    </pic:cNvPicPr>
                  </pic:nvPicPr>
                  <pic:blipFill>
                    <a:blip r:embed="rId51" r:link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96" w:rsidRPr="005562ED">
        <w:rPr>
          <w:rFonts w:eastAsia="Times New Roman"/>
          <w:szCs w:val="28"/>
          <w:lang w:eastAsia="ru-RU"/>
        </w:rPr>
        <w:t xml:space="preserve">Взрослым и в обуви в детскую игровую зону вход воспрещён. Взрослые игровые зоны создаются для многочисленных любителей </w:t>
      </w:r>
      <w:r w:rsidR="00D64896" w:rsidRPr="005562ED">
        <w:rPr>
          <w:rFonts w:eastAsia="Times New Roman"/>
          <w:bCs/>
          <w:szCs w:val="28"/>
          <w:lang w:eastAsia="ru-RU"/>
        </w:rPr>
        <w:t xml:space="preserve">настольных игр, начиная </w:t>
      </w:r>
      <w:r w:rsidR="002A13B7">
        <w:rPr>
          <w:rFonts w:eastAsia="Times New Roman"/>
          <w:bCs/>
          <w:szCs w:val="28"/>
          <w:lang w:eastAsia="ru-RU"/>
        </w:rPr>
        <w:t xml:space="preserve">с </w:t>
      </w:r>
      <w:r w:rsidR="00D64896" w:rsidRPr="005562ED">
        <w:rPr>
          <w:rFonts w:eastAsia="Times New Roman"/>
          <w:bCs/>
          <w:szCs w:val="28"/>
          <w:lang w:eastAsia="ru-RU"/>
        </w:rPr>
        <w:t>шаш</w:t>
      </w:r>
      <w:r w:rsidR="002A13B7">
        <w:rPr>
          <w:rFonts w:eastAsia="Times New Roman"/>
          <w:bCs/>
          <w:szCs w:val="28"/>
          <w:lang w:eastAsia="ru-RU"/>
        </w:rPr>
        <w:t>е</w:t>
      </w:r>
      <w:r w:rsidR="00D64896" w:rsidRPr="005562ED">
        <w:rPr>
          <w:rFonts w:eastAsia="Times New Roman"/>
          <w:bCs/>
          <w:szCs w:val="28"/>
          <w:lang w:eastAsia="ru-RU"/>
        </w:rPr>
        <w:t xml:space="preserve">к-шахмат </w:t>
      </w:r>
      <w:r w:rsidR="00D64896" w:rsidRPr="005562ED">
        <w:rPr>
          <w:rFonts w:eastAsia="Times New Roman"/>
          <w:szCs w:val="28"/>
          <w:lang w:eastAsia="ru-RU"/>
        </w:rPr>
        <w:t xml:space="preserve">и заканчивая огромными игровыми стратегиями с </w:t>
      </w:r>
      <w:r w:rsidR="00D64896" w:rsidRPr="005562ED">
        <w:rPr>
          <w:rFonts w:eastAsia="Times New Roman"/>
          <w:bCs/>
          <w:szCs w:val="28"/>
          <w:lang w:eastAsia="ru-RU"/>
        </w:rPr>
        <w:t>инструкциями-книгами страниц на 200-300</w:t>
      </w:r>
      <w:r w:rsidR="00D64896" w:rsidRPr="005562ED">
        <w:rPr>
          <w:rFonts w:eastAsia="Times New Roman"/>
          <w:szCs w:val="28"/>
          <w:lang w:eastAsia="ru-RU"/>
        </w:rPr>
        <w:t>.</w:t>
      </w:r>
      <w:r w:rsidR="008E7847" w:rsidRPr="008E7847">
        <w:t xml:space="preserve"> </w:t>
      </w:r>
    </w:p>
    <w:p w:rsidR="00D64896" w:rsidRPr="005562ED" w:rsidRDefault="002D2CA5" w:rsidP="00C06821">
      <w:pPr>
        <w:spacing w:line="276" w:lineRule="auto"/>
        <w:ind w:firstLine="708"/>
        <w:jc w:val="both"/>
        <w:rPr>
          <w:rFonts w:eastAsia="Times New Roman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97.05pt;margin-top:39.4pt;width:151.25pt;height:113.7pt;z-index:251804672;mso-position-horizontal-relative:text;mso-position-vertical-relative:text" o:button="t">
            <v:imagedata r:id="rId53" o:title="18"/>
            <w10:wrap type="square"/>
          </v:shape>
        </w:pict>
      </w:r>
      <w:r w:rsidR="00D64896" w:rsidRPr="005562ED">
        <w:rPr>
          <w:rFonts w:eastAsia="Times New Roman"/>
          <w:szCs w:val="28"/>
          <w:lang w:eastAsia="ru-RU"/>
        </w:rPr>
        <w:t xml:space="preserve"> Есть такая зона и в информационном центре М-86, на первый взгляд, совершенно незаметная. </w:t>
      </w:r>
      <w:r w:rsidR="00D64896" w:rsidRPr="005562ED">
        <w:rPr>
          <w:rFonts w:eastAsia="Times New Roman"/>
          <w:bCs/>
          <w:szCs w:val="28"/>
          <w:lang w:eastAsia="ru-RU"/>
        </w:rPr>
        <w:t>Представьте: небольшое помещение, стулья, картины на стенах..</w:t>
      </w:r>
      <w:r w:rsidR="00D64896" w:rsidRPr="005562ED">
        <w:rPr>
          <w:rFonts w:eastAsia="Times New Roman"/>
          <w:szCs w:val="28"/>
          <w:lang w:eastAsia="ru-RU"/>
        </w:rPr>
        <w:t>.</w:t>
      </w:r>
    </w:p>
    <w:p w:rsidR="00D64896" w:rsidRPr="0028231A" w:rsidRDefault="00D64896" w:rsidP="00C06821">
      <w:pPr>
        <w:spacing w:line="276" w:lineRule="auto"/>
        <w:ind w:firstLine="0"/>
        <w:jc w:val="both"/>
        <w:rPr>
          <w:rFonts w:eastAsia="Times New Roman"/>
          <w:szCs w:val="28"/>
          <w:lang w:eastAsia="ru-RU"/>
        </w:rPr>
      </w:pPr>
      <w:r w:rsidRPr="00175D6D">
        <w:rPr>
          <w:rFonts w:eastAsia="Times New Roman"/>
          <w:szCs w:val="28"/>
          <w:lang w:eastAsia="ru-RU"/>
        </w:rPr>
        <w:t xml:space="preserve">И вдруг лёгким движением руки </w:t>
      </w:r>
      <w:r w:rsidRPr="0028231A">
        <w:rPr>
          <w:rFonts w:eastAsia="Times New Roman"/>
          <w:bCs/>
          <w:szCs w:val="28"/>
          <w:lang w:eastAsia="ru-RU"/>
        </w:rPr>
        <w:t>картина превращается..</w:t>
      </w:r>
      <w:r w:rsidRPr="0028231A">
        <w:rPr>
          <w:rFonts w:eastAsia="Times New Roman"/>
          <w:szCs w:val="28"/>
          <w:lang w:eastAsia="ru-RU"/>
        </w:rPr>
        <w:t xml:space="preserve">. превращается... превращается </w:t>
      </w:r>
      <w:r w:rsidRPr="0028231A">
        <w:rPr>
          <w:rFonts w:eastAsia="Times New Roman"/>
          <w:bCs/>
          <w:szCs w:val="28"/>
          <w:lang w:eastAsia="ru-RU"/>
        </w:rPr>
        <w:t xml:space="preserve">картина </w:t>
      </w:r>
      <w:proofErr w:type="gramStart"/>
      <w:r w:rsidRPr="0028231A">
        <w:rPr>
          <w:rFonts w:eastAsia="Times New Roman"/>
          <w:bCs/>
          <w:szCs w:val="28"/>
          <w:lang w:eastAsia="ru-RU"/>
        </w:rPr>
        <w:t>в...</w:t>
      </w:r>
      <w:proofErr w:type="gramEnd"/>
      <w:r w:rsidRPr="0028231A">
        <w:rPr>
          <w:rFonts w:eastAsia="Times New Roman"/>
          <w:bCs/>
          <w:szCs w:val="28"/>
          <w:lang w:eastAsia="ru-RU"/>
        </w:rPr>
        <w:t xml:space="preserve"> стол для настольных игр!</w:t>
      </w:r>
    </w:p>
    <w:p w:rsidR="00D64896" w:rsidRPr="0028231A" w:rsidRDefault="00D64896" w:rsidP="008C0050">
      <w:pPr>
        <w:spacing w:line="276" w:lineRule="auto"/>
        <w:ind w:firstLine="0"/>
        <w:jc w:val="both"/>
        <w:rPr>
          <w:rFonts w:eastAsia="Times New Roman"/>
          <w:szCs w:val="28"/>
          <w:lang w:eastAsia="ru-RU"/>
        </w:rPr>
      </w:pPr>
      <w:r w:rsidRPr="00175D6D">
        <w:rPr>
          <w:rFonts w:eastAsia="Times New Roman"/>
          <w:szCs w:val="28"/>
          <w:lang w:eastAsia="ru-RU"/>
        </w:rPr>
        <w:t xml:space="preserve">Делу привлечения посетителей служат </w:t>
      </w:r>
      <w:r w:rsidR="008C0050">
        <w:rPr>
          <w:rFonts w:eastAsia="Times New Roman"/>
          <w:bCs/>
          <w:szCs w:val="28"/>
          <w:lang w:eastAsia="ru-RU"/>
        </w:rPr>
        <w:t xml:space="preserve">необычные, местами даже </w:t>
      </w:r>
      <w:r w:rsidRPr="0028231A">
        <w:rPr>
          <w:rFonts w:eastAsia="Times New Roman"/>
          <w:bCs/>
          <w:szCs w:val="28"/>
          <w:lang w:eastAsia="ru-RU"/>
        </w:rPr>
        <w:t xml:space="preserve">футуристические интерьеры. </w:t>
      </w:r>
    </w:p>
    <w:p w:rsidR="00AE3F0A" w:rsidRPr="008C0050" w:rsidRDefault="00AE3F0A" w:rsidP="00AE3F0A">
      <w:pPr>
        <w:spacing w:line="276" w:lineRule="auto"/>
        <w:ind w:firstLine="0"/>
        <w:jc w:val="both"/>
        <w:rPr>
          <w:rFonts w:eastAsia="Times New Roman"/>
          <w:bCs/>
          <w:i/>
          <w:sz w:val="24"/>
          <w:szCs w:val="24"/>
          <w:lang w:eastAsia="ru-RU"/>
        </w:rPr>
      </w:pPr>
      <w:r w:rsidRPr="008C0050">
        <w:rPr>
          <w:rFonts w:eastAsia="Times New Roman"/>
          <w:bCs/>
          <w:i/>
          <w:sz w:val="24"/>
          <w:szCs w:val="24"/>
          <w:lang w:eastAsia="ru-RU"/>
        </w:rPr>
        <w:t>http://pl.spb.ru/specialists/projects/peterburgskie_raznochteniya/</w:t>
      </w:r>
    </w:p>
    <w:p w:rsidR="00A23391" w:rsidRDefault="00A23391" w:rsidP="00C06821">
      <w:pPr>
        <w:spacing w:line="276" w:lineRule="auto"/>
        <w:ind w:firstLine="0"/>
        <w:jc w:val="center"/>
        <w:rPr>
          <w:rFonts w:eastAsia="Times New Roman"/>
          <w:b/>
          <w:sz w:val="32"/>
          <w:szCs w:val="32"/>
          <w:lang w:eastAsia="ru-RU"/>
        </w:rPr>
      </w:pPr>
    </w:p>
    <w:p w:rsidR="002D2CA5" w:rsidRDefault="002D2CA5" w:rsidP="00C06821">
      <w:pPr>
        <w:spacing w:line="276" w:lineRule="auto"/>
        <w:ind w:firstLine="0"/>
        <w:jc w:val="center"/>
        <w:rPr>
          <w:rFonts w:eastAsia="Times New Roman"/>
          <w:b/>
          <w:sz w:val="32"/>
          <w:szCs w:val="32"/>
          <w:lang w:eastAsia="ru-RU"/>
        </w:rPr>
      </w:pPr>
    </w:p>
    <w:p w:rsidR="002D2CA5" w:rsidRDefault="002D2CA5" w:rsidP="00C06821">
      <w:pPr>
        <w:spacing w:line="276" w:lineRule="auto"/>
        <w:ind w:firstLine="0"/>
        <w:jc w:val="center"/>
        <w:rPr>
          <w:rFonts w:eastAsia="Times New Roman"/>
          <w:b/>
          <w:sz w:val="32"/>
          <w:szCs w:val="32"/>
          <w:lang w:eastAsia="ru-RU"/>
        </w:rPr>
      </w:pPr>
    </w:p>
    <w:p w:rsidR="00D60A35" w:rsidRPr="00927923" w:rsidRDefault="00D60A35" w:rsidP="00C06821">
      <w:pPr>
        <w:spacing w:line="276" w:lineRule="auto"/>
        <w:ind w:firstLine="0"/>
        <w:jc w:val="center"/>
        <w:rPr>
          <w:rFonts w:eastAsia="Times New Roman"/>
          <w:b/>
          <w:sz w:val="32"/>
          <w:szCs w:val="32"/>
          <w:lang w:eastAsia="ru-RU"/>
        </w:rPr>
      </w:pPr>
      <w:r w:rsidRPr="00927923">
        <w:rPr>
          <w:rFonts w:eastAsia="Times New Roman"/>
          <w:b/>
          <w:sz w:val="32"/>
          <w:szCs w:val="32"/>
          <w:lang w:eastAsia="ru-RU"/>
        </w:rPr>
        <w:lastRenderedPageBreak/>
        <w:t>Молодые рок-музыканты в библиотеке</w:t>
      </w:r>
    </w:p>
    <w:p w:rsidR="00D60A35" w:rsidRDefault="00D60A35" w:rsidP="00C06821">
      <w:pPr>
        <w:spacing w:line="276" w:lineRule="auto"/>
        <w:jc w:val="both"/>
        <w:rPr>
          <w:rFonts w:eastAsia="Times New Roman"/>
          <w:color w:val="FF0000"/>
          <w:szCs w:val="28"/>
          <w:lang w:eastAsia="ru-RU"/>
        </w:rPr>
      </w:pPr>
      <w:r w:rsidRPr="00007288">
        <w:rPr>
          <w:rFonts w:eastAsia="Times New Roman"/>
          <w:szCs w:val="28"/>
          <w:lang w:eastAsia="ru-RU"/>
        </w:rPr>
        <w:t xml:space="preserve">Публичная библиотека города Орландо (Флорида, США) нередко предоставляет свою центральную сценическую площадку для соревнований молодёжных рок-групп. Такие мероприятия пользуются повышенным интересом среди местных </w:t>
      </w:r>
      <w:proofErr w:type="spellStart"/>
      <w:r w:rsidRPr="00007288">
        <w:rPr>
          <w:rFonts w:eastAsia="Times New Roman"/>
          <w:szCs w:val="28"/>
          <w:lang w:eastAsia="ru-RU"/>
        </w:rPr>
        <w:t>тинейджеров</w:t>
      </w:r>
      <w:proofErr w:type="spellEnd"/>
      <w:r w:rsidRPr="00007288">
        <w:rPr>
          <w:rFonts w:eastAsia="Times New Roman"/>
          <w:szCs w:val="28"/>
          <w:lang w:eastAsia="ru-RU"/>
        </w:rPr>
        <w:t>, тем более, что большинство исполнителей являются их ровесниками. Руководство библиотеки рассчитывает таким образом увеличить число</w:t>
      </w:r>
      <w:r>
        <w:rPr>
          <w:rFonts w:eastAsia="Times New Roman"/>
          <w:szCs w:val="28"/>
          <w:lang w:eastAsia="ru-RU"/>
        </w:rPr>
        <w:t xml:space="preserve"> посетителей.</w:t>
      </w:r>
    </w:p>
    <w:p w:rsidR="00D60A35" w:rsidRPr="00A23391" w:rsidRDefault="00A36B28" w:rsidP="00A23391">
      <w:pPr>
        <w:spacing w:line="276" w:lineRule="auto"/>
        <w:ind w:firstLine="0"/>
        <w:rPr>
          <w:rFonts w:eastAsia="Times New Roman"/>
          <w:bCs/>
          <w:i/>
          <w:sz w:val="24"/>
          <w:szCs w:val="24"/>
          <w:lang w:eastAsia="ru-RU"/>
        </w:rPr>
      </w:pPr>
      <w:r w:rsidRPr="00A23391">
        <w:rPr>
          <w:rFonts w:eastAsia="Times New Roman"/>
          <w:bCs/>
          <w:i/>
          <w:sz w:val="24"/>
          <w:szCs w:val="24"/>
          <w:lang w:eastAsia="ru-RU"/>
        </w:rPr>
        <w:t>http://blog.rgub.ru/libex/?p=2391</w:t>
      </w:r>
    </w:p>
    <w:p w:rsidR="00662DBE" w:rsidRDefault="00662DBE" w:rsidP="00C06821">
      <w:pPr>
        <w:spacing w:line="276" w:lineRule="auto"/>
        <w:ind w:firstLine="0"/>
        <w:jc w:val="center"/>
        <w:rPr>
          <w:rFonts w:eastAsia="Times New Roman"/>
          <w:b/>
          <w:bCs/>
          <w:sz w:val="32"/>
          <w:szCs w:val="32"/>
          <w:lang w:eastAsia="ru-RU"/>
        </w:rPr>
      </w:pPr>
    </w:p>
    <w:p w:rsidR="00D64896" w:rsidRPr="00927923" w:rsidRDefault="00D64896" w:rsidP="00C06821">
      <w:pPr>
        <w:spacing w:line="276" w:lineRule="auto"/>
        <w:ind w:firstLine="0"/>
        <w:jc w:val="center"/>
        <w:rPr>
          <w:rFonts w:eastAsia="Times New Roman"/>
          <w:sz w:val="32"/>
          <w:szCs w:val="32"/>
          <w:lang w:eastAsia="ru-RU"/>
        </w:rPr>
      </w:pPr>
      <w:r w:rsidRPr="00927923">
        <w:rPr>
          <w:rFonts w:eastAsia="Times New Roman"/>
          <w:b/>
          <w:bCs/>
          <w:sz w:val="32"/>
          <w:szCs w:val="32"/>
          <w:lang w:eastAsia="ru-RU"/>
        </w:rPr>
        <w:t>Тихая музыкальная студия</w:t>
      </w:r>
    </w:p>
    <w:p w:rsidR="00662DBE" w:rsidRDefault="00662DBE" w:rsidP="00C06821">
      <w:pPr>
        <w:spacing w:line="276" w:lineRule="auto"/>
        <w:ind w:firstLine="708"/>
        <w:jc w:val="both"/>
        <w:rPr>
          <w:rFonts w:eastAsia="Times New Roman"/>
          <w:szCs w:val="28"/>
          <w:lang w:eastAsia="ru-RU"/>
        </w:rPr>
      </w:pPr>
    </w:p>
    <w:p w:rsidR="00D64896" w:rsidRPr="00007288" w:rsidRDefault="00662DBE" w:rsidP="00662DBE">
      <w:pPr>
        <w:spacing w:line="276" w:lineRule="auto"/>
        <w:ind w:firstLine="0"/>
        <w:jc w:val="both"/>
        <w:rPr>
          <w:rFonts w:eastAsia="Times New Roman"/>
          <w:szCs w:val="28"/>
          <w:lang w:eastAsia="ru-RU"/>
        </w:rPr>
      </w:pPr>
      <w:r w:rsidRPr="00007288">
        <w:rPr>
          <w:noProof/>
          <w:szCs w:val="28"/>
          <w:lang w:eastAsia="ru-RU"/>
        </w:rPr>
        <w:drawing>
          <wp:anchor distT="0" distB="0" distL="114300" distR="114300" simplePos="0" relativeHeight="251838464" behindDoc="0" locked="0" layoutInCell="1" allowOverlap="1" wp14:anchorId="6E1AAC64" wp14:editId="10547C21">
            <wp:simplePos x="0" y="0"/>
            <wp:positionH relativeFrom="column">
              <wp:posOffset>62865</wp:posOffset>
            </wp:positionH>
            <wp:positionV relativeFrom="paragraph">
              <wp:posOffset>63687</wp:posOffset>
            </wp:positionV>
            <wp:extent cx="1731010" cy="1191260"/>
            <wp:effectExtent l="0" t="0" r="2540" b="8890"/>
            <wp:wrapSquare wrapText="bothSides"/>
            <wp:docPr id="94" name="Рисунок 94" descr="http://images.gimsy.ru/9/dc/459005/pesnya-dlya-lyubimogo-cheloveka-f459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s.gimsy.ru/9/dc/459005/pesnya-dlya-lyubimogo-cheloveka-f45900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96" w:rsidRPr="00007288">
        <w:rPr>
          <w:rFonts w:eastAsia="Times New Roman"/>
          <w:szCs w:val="28"/>
          <w:lang w:eastAsia="ru-RU"/>
        </w:rPr>
        <w:t xml:space="preserve">В одной из публичных библиотек Сингапура с успехом функционирует новый сервис – музыкальная студия, которая называется </w:t>
      </w:r>
      <w:proofErr w:type="spellStart"/>
      <w:r w:rsidR="00D64896" w:rsidRPr="00007288">
        <w:rPr>
          <w:rFonts w:eastAsia="Times New Roman"/>
          <w:szCs w:val="28"/>
          <w:lang w:eastAsia="ru-RU"/>
        </w:rPr>
        <w:t>Silent</w:t>
      </w:r>
      <w:proofErr w:type="spellEnd"/>
      <w:r w:rsidR="00D64896" w:rsidRPr="00007288">
        <w:rPr>
          <w:rFonts w:eastAsia="Times New Roman"/>
          <w:szCs w:val="28"/>
          <w:lang w:eastAsia="ru-RU"/>
        </w:rPr>
        <w:t xml:space="preserve"> </w:t>
      </w:r>
      <w:proofErr w:type="spellStart"/>
      <w:r w:rsidR="00D64896" w:rsidRPr="00007288">
        <w:rPr>
          <w:rFonts w:eastAsia="Times New Roman"/>
          <w:szCs w:val="28"/>
          <w:lang w:eastAsia="ru-RU"/>
        </w:rPr>
        <w:t>Studio</w:t>
      </w:r>
      <w:proofErr w:type="spellEnd"/>
      <w:r w:rsidR="00D64896" w:rsidRPr="00007288">
        <w:rPr>
          <w:rFonts w:eastAsia="Times New Roman"/>
          <w:szCs w:val="28"/>
          <w:lang w:eastAsia="ru-RU"/>
        </w:rPr>
        <w:t xml:space="preserve"> (Тихая Студия). Она названа так потому, что в ней установлено оборудование, позволяющее минимизировать громкость звука и тем самым не беспокоить других посетителей библиотеки. Это стало возможным благодаря использованию </w:t>
      </w:r>
      <w:proofErr w:type="spellStart"/>
      <w:r w:rsidR="00D64896" w:rsidRPr="00007288">
        <w:rPr>
          <w:rFonts w:eastAsia="Times New Roman"/>
          <w:szCs w:val="28"/>
          <w:lang w:eastAsia="ru-RU"/>
        </w:rPr>
        <w:t>JamHub</w:t>
      </w:r>
      <w:proofErr w:type="spellEnd"/>
      <w:r w:rsidR="00D64896" w:rsidRPr="00007288">
        <w:rPr>
          <w:rFonts w:eastAsia="Times New Roman"/>
          <w:szCs w:val="28"/>
          <w:lang w:eastAsia="ru-RU"/>
        </w:rPr>
        <w:t xml:space="preserve"> </w:t>
      </w:r>
      <w:proofErr w:type="spellStart"/>
      <w:r w:rsidR="00D64896" w:rsidRPr="00007288">
        <w:rPr>
          <w:rFonts w:eastAsia="Times New Roman"/>
          <w:szCs w:val="28"/>
          <w:lang w:eastAsia="ru-RU"/>
        </w:rPr>
        <w:t>mixer</w:t>
      </w:r>
      <w:proofErr w:type="spellEnd"/>
      <w:r w:rsidR="00D64896" w:rsidRPr="00007288">
        <w:rPr>
          <w:rFonts w:eastAsia="Times New Roman"/>
          <w:szCs w:val="28"/>
          <w:lang w:eastAsia="ru-RU"/>
        </w:rPr>
        <w:t xml:space="preserve">, который направляет звуки различных электроинструментов непосредственно в наушники музыкантов. Поэтому генерированный звук слышат только сами исполнители.  </w:t>
      </w:r>
    </w:p>
    <w:p w:rsidR="00D64896" w:rsidRDefault="00662DBE" w:rsidP="00C06821">
      <w:pPr>
        <w:spacing w:line="276" w:lineRule="auto"/>
        <w:ind w:firstLine="708"/>
        <w:jc w:val="both"/>
        <w:rPr>
          <w:rFonts w:eastAsia="Times New Roman"/>
          <w:szCs w:val="28"/>
          <w:lang w:eastAsia="ru-RU"/>
        </w:rPr>
      </w:pPr>
      <w:r w:rsidRPr="00007288">
        <w:rPr>
          <w:noProof/>
          <w:szCs w:val="28"/>
          <w:lang w:eastAsia="ru-RU"/>
        </w:rPr>
        <w:drawing>
          <wp:anchor distT="0" distB="0" distL="114300" distR="114300" simplePos="0" relativeHeight="251840512" behindDoc="0" locked="0" layoutInCell="1" allowOverlap="1" wp14:anchorId="19E5C115" wp14:editId="1E2D0B16">
            <wp:simplePos x="0" y="0"/>
            <wp:positionH relativeFrom="column">
              <wp:posOffset>4022090</wp:posOffset>
            </wp:positionH>
            <wp:positionV relativeFrom="paragraph">
              <wp:posOffset>47625</wp:posOffset>
            </wp:positionV>
            <wp:extent cx="1655445" cy="1261745"/>
            <wp:effectExtent l="0" t="0" r="1905" b="0"/>
            <wp:wrapSquare wrapText="bothSides"/>
            <wp:docPr id="93" name="Рисунок 93" descr="http://sosbs.ru/uploadedFiles/images/_14/DSC0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osbs.ru/uploadedFiles/images/_14/DSC00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4" t="4890"/>
                    <a:stretch/>
                  </pic:blipFill>
                  <pic:spPr bwMode="auto">
                    <a:xfrm flipH="1">
                      <a:off x="0" y="0"/>
                      <a:ext cx="165544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96" w:rsidRPr="00007288">
        <w:rPr>
          <w:rFonts w:eastAsia="Times New Roman"/>
          <w:szCs w:val="28"/>
          <w:lang w:eastAsia="ru-RU"/>
        </w:rPr>
        <w:t xml:space="preserve">Создав такую студию, библиотека надеется привлечь в свои пенаты немало музыкантов, особенно молодых, которые будут оттачивать здесь своё мастерство, создавать новые музыкальные композиции и устраивать </w:t>
      </w:r>
      <w:proofErr w:type="spellStart"/>
      <w:r w:rsidR="00D64896" w:rsidRPr="00007288">
        <w:rPr>
          <w:rFonts w:eastAsia="Times New Roman"/>
          <w:szCs w:val="28"/>
          <w:lang w:eastAsia="ru-RU"/>
        </w:rPr>
        <w:t>jamming</w:t>
      </w:r>
      <w:proofErr w:type="spellEnd"/>
      <w:r w:rsidR="00D64896" w:rsidRPr="00007288">
        <w:rPr>
          <w:rFonts w:eastAsia="Times New Roman"/>
          <w:szCs w:val="28"/>
          <w:lang w:eastAsia="ru-RU"/>
        </w:rPr>
        <w:t xml:space="preserve"> </w:t>
      </w:r>
      <w:proofErr w:type="spellStart"/>
      <w:r w:rsidR="00D64896" w:rsidRPr="00007288">
        <w:rPr>
          <w:rFonts w:eastAsia="Times New Roman"/>
          <w:szCs w:val="28"/>
          <w:lang w:eastAsia="ru-RU"/>
        </w:rPr>
        <w:t>sessions</w:t>
      </w:r>
      <w:proofErr w:type="spellEnd"/>
      <w:r w:rsidR="00D64896" w:rsidRPr="00007288">
        <w:rPr>
          <w:rFonts w:eastAsia="Times New Roman"/>
          <w:szCs w:val="28"/>
          <w:lang w:eastAsia="ru-RU"/>
        </w:rPr>
        <w:t xml:space="preserve">. Кроме того, в студии очень удобно прослушивать коллекцию различных библиотечных музыкальных материалов, записанных на </w:t>
      </w:r>
      <w:proofErr w:type="spellStart"/>
      <w:r w:rsidR="00D64896" w:rsidRPr="00007288">
        <w:rPr>
          <w:rFonts w:eastAsia="Times New Roman"/>
          <w:szCs w:val="28"/>
          <w:lang w:eastAsia="ru-RU"/>
        </w:rPr>
        <w:t>CDs</w:t>
      </w:r>
      <w:proofErr w:type="spellEnd"/>
      <w:r w:rsidR="00D64896" w:rsidRPr="00007288">
        <w:rPr>
          <w:rFonts w:eastAsia="Times New Roman"/>
          <w:szCs w:val="28"/>
          <w:lang w:eastAsia="ru-RU"/>
        </w:rPr>
        <w:t xml:space="preserve">, </w:t>
      </w:r>
      <w:proofErr w:type="spellStart"/>
      <w:r w:rsidR="00D64896" w:rsidRPr="00007288">
        <w:rPr>
          <w:rFonts w:eastAsia="Times New Roman"/>
          <w:szCs w:val="28"/>
          <w:lang w:eastAsia="ru-RU"/>
        </w:rPr>
        <w:t>DVDs</w:t>
      </w:r>
      <w:proofErr w:type="spellEnd"/>
      <w:r w:rsidR="00D64896" w:rsidRPr="00007288">
        <w:rPr>
          <w:rFonts w:eastAsia="Times New Roman"/>
          <w:szCs w:val="28"/>
          <w:lang w:eastAsia="ru-RU"/>
        </w:rPr>
        <w:t>, просматривать аранжировки и печатные музыкальные издания.</w:t>
      </w:r>
      <w:r w:rsidR="00D64896">
        <w:rPr>
          <w:rFonts w:eastAsia="Times New Roman"/>
          <w:szCs w:val="28"/>
          <w:lang w:eastAsia="ru-RU"/>
        </w:rPr>
        <w:t xml:space="preserve"> </w:t>
      </w:r>
    </w:p>
    <w:p w:rsidR="002A13B7" w:rsidRDefault="00662DBE" w:rsidP="00461CC2">
      <w:pPr>
        <w:spacing w:line="276" w:lineRule="auto"/>
        <w:ind w:firstLine="0"/>
        <w:jc w:val="both"/>
        <w:rPr>
          <w:rFonts w:eastAsia="Times New Roman"/>
          <w:szCs w:val="28"/>
          <w:lang w:eastAsia="ru-RU"/>
        </w:rPr>
      </w:pPr>
      <w:r w:rsidRPr="00007288">
        <w:rPr>
          <w:noProof/>
          <w:szCs w:val="28"/>
          <w:lang w:eastAsia="ru-RU"/>
        </w:rPr>
        <w:drawing>
          <wp:anchor distT="0" distB="0" distL="114300" distR="114300" simplePos="0" relativeHeight="251839488" behindDoc="0" locked="0" layoutInCell="1" allowOverlap="1" wp14:anchorId="450BDAE7" wp14:editId="72D9A70F">
            <wp:simplePos x="0" y="0"/>
            <wp:positionH relativeFrom="column">
              <wp:posOffset>24130</wp:posOffset>
            </wp:positionH>
            <wp:positionV relativeFrom="paragraph">
              <wp:posOffset>-1270</wp:posOffset>
            </wp:positionV>
            <wp:extent cx="1442085" cy="1308735"/>
            <wp:effectExtent l="0" t="0" r="5715" b="5715"/>
            <wp:wrapSquare wrapText="bothSides"/>
            <wp:docPr id="91" name="Рисунок 91" descr="http://i99.beon.ru/glazunova.com/galeries/big/f10o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99.beon.ru/glazunova.com/galeries/big/f10o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05" r="23356"/>
                    <a:stretch/>
                  </pic:blipFill>
                  <pic:spPr bwMode="auto">
                    <a:xfrm>
                      <a:off x="0" y="0"/>
                      <a:ext cx="144208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96" w:rsidRPr="00007288">
        <w:rPr>
          <w:rFonts w:eastAsia="Times New Roman"/>
          <w:szCs w:val="28"/>
          <w:lang w:eastAsia="ru-RU"/>
        </w:rPr>
        <w:t xml:space="preserve">Библиотечные пользователи могут приходить в студию со своими переносными музыкальными инструментами (гитарами, контрабасами) или пользоваться библиотечными. </w:t>
      </w:r>
    </w:p>
    <w:p w:rsidR="00D64896" w:rsidRPr="00007288" w:rsidRDefault="00D64896" w:rsidP="00B664B1">
      <w:pPr>
        <w:spacing w:line="276" w:lineRule="auto"/>
        <w:ind w:firstLine="0"/>
        <w:jc w:val="both"/>
        <w:rPr>
          <w:rFonts w:eastAsia="Times New Roman"/>
          <w:szCs w:val="28"/>
          <w:lang w:eastAsia="ru-RU"/>
        </w:rPr>
      </w:pPr>
      <w:r w:rsidRPr="00007288">
        <w:rPr>
          <w:rFonts w:eastAsia="Times New Roman"/>
          <w:szCs w:val="28"/>
          <w:lang w:eastAsia="ru-RU"/>
        </w:rPr>
        <w:t>Библиотечная студия работает ежедневно с 11 часов утра и до 9 вечера.</w:t>
      </w:r>
    </w:p>
    <w:p w:rsidR="00D64896" w:rsidRPr="00A23391" w:rsidRDefault="00A36B28" w:rsidP="00C06821">
      <w:pPr>
        <w:spacing w:line="276" w:lineRule="auto"/>
        <w:ind w:firstLine="0"/>
        <w:jc w:val="both"/>
        <w:rPr>
          <w:rFonts w:eastAsia="Times New Roman"/>
          <w:i/>
          <w:sz w:val="24"/>
          <w:szCs w:val="24"/>
          <w:lang w:eastAsia="ru-RU"/>
        </w:rPr>
      </w:pPr>
      <w:r w:rsidRPr="00A23391">
        <w:rPr>
          <w:rFonts w:eastAsia="Times New Roman"/>
          <w:i/>
          <w:sz w:val="24"/>
          <w:szCs w:val="24"/>
          <w:lang w:eastAsia="ru-RU"/>
        </w:rPr>
        <w:t>http://blog.rgub.ru/libex/?p=4818</w:t>
      </w:r>
    </w:p>
    <w:p w:rsidR="00D64896" w:rsidRDefault="00D60A35" w:rsidP="00C06821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 w:rsidRPr="00927923">
        <w:rPr>
          <w:rFonts w:ascii="Times New Roman" w:hAnsi="Times New Roman" w:cs="Times New Roman"/>
          <w:b/>
          <w:bCs/>
          <w:color w:val="auto"/>
          <w:sz w:val="32"/>
          <w:szCs w:val="32"/>
        </w:rPr>
        <w:lastRenderedPageBreak/>
        <w:t xml:space="preserve"> </w:t>
      </w:r>
      <w:r w:rsidR="00D64896" w:rsidRPr="00927923">
        <w:rPr>
          <w:rFonts w:ascii="Times New Roman" w:hAnsi="Times New Roman" w:cs="Times New Roman"/>
          <w:b/>
          <w:bCs/>
          <w:color w:val="auto"/>
          <w:sz w:val="32"/>
          <w:szCs w:val="32"/>
        </w:rPr>
        <w:t>«Вместилище идей» для читателей</w:t>
      </w:r>
    </w:p>
    <w:p w:rsidR="00927923" w:rsidRPr="00D1196E" w:rsidRDefault="00927923" w:rsidP="00C06821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64896" w:rsidRPr="00D1196E" w:rsidRDefault="00D64896" w:rsidP="00C06821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1196E">
        <w:rPr>
          <w:noProof/>
          <w:color w:val="auto"/>
          <w:lang w:eastAsia="ru-RU"/>
        </w:rPr>
        <w:drawing>
          <wp:anchor distT="0" distB="0" distL="114300" distR="114300" simplePos="0" relativeHeight="251797504" behindDoc="0" locked="0" layoutInCell="1" allowOverlap="1" wp14:anchorId="13EAEA27" wp14:editId="36259656">
            <wp:simplePos x="0" y="0"/>
            <wp:positionH relativeFrom="column">
              <wp:posOffset>135890</wp:posOffset>
            </wp:positionH>
            <wp:positionV relativeFrom="paragraph">
              <wp:posOffset>64135</wp:posOffset>
            </wp:positionV>
            <wp:extent cx="1037590" cy="1442085"/>
            <wp:effectExtent l="114300" t="114300" r="105410" b="139065"/>
            <wp:wrapSquare wrapText="bothSides"/>
            <wp:docPr id="48" name="Рисунок 48" descr="http://blog.rgub.ru/libex/files/2015/06/Idea-Box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blog.rgub.ru/libex/files/2015/06/Idea-Box-1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442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196E">
        <w:rPr>
          <w:rFonts w:ascii="Times New Roman" w:hAnsi="Times New Roman" w:cs="Times New Roman"/>
          <w:color w:val="auto"/>
          <w:sz w:val="28"/>
          <w:szCs w:val="28"/>
        </w:rPr>
        <w:t xml:space="preserve">В одной из публичных библиотек в </w:t>
      </w:r>
      <w:proofErr w:type="spellStart"/>
      <w:r w:rsidRPr="00D1196E">
        <w:rPr>
          <w:rFonts w:ascii="Times New Roman" w:hAnsi="Times New Roman" w:cs="Times New Roman"/>
          <w:color w:val="auto"/>
          <w:sz w:val="28"/>
          <w:szCs w:val="28"/>
        </w:rPr>
        <w:t>Oak</w:t>
      </w:r>
      <w:proofErr w:type="spellEnd"/>
      <w:r w:rsidRPr="00D1196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1196E">
        <w:rPr>
          <w:rFonts w:ascii="Times New Roman" w:hAnsi="Times New Roman" w:cs="Times New Roman"/>
          <w:color w:val="auto"/>
          <w:sz w:val="28"/>
          <w:szCs w:val="28"/>
        </w:rPr>
        <w:t>Park</w:t>
      </w:r>
      <w:proofErr w:type="spellEnd"/>
      <w:r w:rsidRPr="00D1196E">
        <w:rPr>
          <w:rFonts w:ascii="Times New Roman" w:hAnsi="Times New Roman" w:cs="Times New Roman"/>
          <w:color w:val="auto"/>
          <w:sz w:val="28"/>
          <w:szCs w:val="28"/>
        </w:rPr>
        <w:t xml:space="preserve"> (Иллинойс, США) возле входа для посетителей находится небольшая (9x13) застекленная комната, которая называется </w:t>
      </w:r>
      <w:proofErr w:type="spellStart"/>
      <w:r w:rsidRPr="00D1196E">
        <w:rPr>
          <w:rFonts w:ascii="Times New Roman" w:hAnsi="Times New Roman" w:cs="Times New Roman"/>
          <w:color w:val="auto"/>
          <w:sz w:val="28"/>
          <w:szCs w:val="28"/>
        </w:rPr>
        <w:t>Idea</w:t>
      </w:r>
      <w:proofErr w:type="spellEnd"/>
      <w:r w:rsidRPr="00D1196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1196E">
        <w:rPr>
          <w:rFonts w:ascii="Times New Roman" w:hAnsi="Times New Roman" w:cs="Times New Roman"/>
          <w:color w:val="auto"/>
          <w:sz w:val="28"/>
          <w:szCs w:val="28"/>
        </w:rPr>
        <w:t>Box</w:t>
      </w:r>
      <w:proofErr w:type="spellEnd"/>
      <w:r w:rsidRPr="00D1196E">
        <w:rPr>
          <w:rFonts w:ascii="Times New Roman" w:hAnsi="Times New Roman" w:cs="Times New Roman"/>
          <w:color w:val="auto"/>
          <w:sz w:val="28"/>
          <w:szCs w:val="28"/>
        </w:rPr>
        <w:t xml:space="preserve"> – Вместилище Идей. В этой комнате любой библиотечный пользователь может создавать интерактивные инсталляции, обновляющиеся каждый месяц. Во время Месяца Национальной Поэзии библиотечные пользователи писали тексты своих стихов на стенах комнаты, а в друго</w:t>
      </w:r>
      <w:r w:rsidR="002A13B7">
        <w:rPr>
          <w:rFonts w:ascii="Times New Roman" w:hAnsi="Times New Roman" w:cs="Times New Roman"/>
          <w:color w:val="auto"/>
          <w:sz w:val="28"/>
          <w:szCs w:val="28"/>
        </w:rPr>
        <w:t>м</w:t>
      </w:r>
      <w:r w:rsidRPr="00D1196E">
        <w:rPr>
          <w:rFonts w:ascii="Times New Roman" w:hAnsi="Times New Roman" w:cs="Times New Roman"/>
          <w:color w:val="auto"/>
          <w:sz w:val="28"/>
          <w:szCs w:val="28"/>
        </w:rPr>
        <w:t xml:space="preserve"> месяц</w:t>
      </w:r>
      <w:r w:rsidR="002A13B7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D1196E">
        <w:rPr>
          <w:rFonts w:ascii="Times New Roman" w:hAnsi="Times New Roman" w:cs="Times New Roman"/>
          <w:color w:val="auto"/>
          <w:sz w:val="28"/>
          <w:szCs w:val="28"/>
        </w:rPr>
        <w:t xml:space="preserve"> создавали здесь скульптурные композиции и рисовали картины. В стены комнаты вмонтированы сотни светодиодов, что позволяет посетителям создавать свои собственные комбинации сенсорного освещения. Библиотечных пользователей с творческой жилкой это место притягивает как магнит. </w:t>
      </w:r>
    </w:p>
    <w:p w:rsidR="00932276" w:rsidRPr="00A23391" w:rsidRDefault="00932276" w:rsidP="00932276">
      <w:pPr>
        <w:spacing w:line="276" w:lineRule="auto"/>
        <w:ind w:firstLine="0"/>
        <w:jc w:val="both"/>
        <w:rPr>
          <w:i/>
          <w:sz w:val="24"/>
          <w:szCs w:val="24"/>
        </w:rPr>
      </w:pPr>
      <w:r w:rsidRPr="00A23391">
        <w:rPr>
          <w:i/>
          <w:sz w:val="24"/>
          <w:szCs w:val="24"/>
        </w:rPr>
        <w:t>http://blog.rgub.ru/libex/?cat=70</w:t>
      </w:r>
    </w:p>
    <w:p w:rsidR="00A23391" w:rsidRDefault="00A23391" w:rsidP="00C06821">
      <w:pPr>
        <w:pStyle w:val="3"/>
        <w:spacing w:line="276" w:lineRule="auto"/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8D7E94" w:rsidRPr="00927923" w:rsidRDefault="008D7E94" w:rsidP="00C06821">
      <w:pPr>
        <w:pStyle w:val="3"/>
        <w:spacing w:line="276" w:lineRule="auto"/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927923">
        <w:rPr>
          <w:rFonts w:ascii="Times New Roman" w:hAnsi="Times New Roman" w:cs="Times New Roman"/>
          <w:b/>
          <w:color w:val="auto"/>
          <w:sz w:val="32"/>
          <w:szCs w:val="32"/>
        </w:rPr>
        <w:t>День вязания в библиотеке</w:t>
      </w:r>
    </w:p>
    <w:p w:rsidR="008D7E94" w:rsidRPr="00175D6D" w:rsidRDefault="008D7E94" w:rsidP="00C06821">
      <w:pPr>
        <w:spacing w:line="276" w:lineRule="auto"/>
        <w:ind w:firstLine="0"/>
        <w:jc w:val="both"/>
        <w:rPr>
          <w:color w:val="E36C0A" w:themeColor="accent6" w:themeShade="BF"/>
          <w:szCs w:val="28"/>
        </w:rPr>
      </w:pPr>
    </w:p>
    <w:p w:rsidR="00730D82" w:rsidRDefault="00DE11D2" w:rsidP="00C06821">
      <w:pPr>
        <w:spacing w:line="276" w:lineRule="auto"/>
        <w:ind w:firstLine="708"/>
        <w:jc w:val="both"/>
      </w:pPr>
      <w:r>
        <w:t>Каждую вторую субботу июня, начиная с 2005 года, в мире отмечается необычный праздник – Вс</w:t>
      </w:r>
      <w:r w:rsidR="004C442E">
        <w:t>емирный день вязания на публике</w:t>
      </w:r>
      <w:r>
        <w:t xml:space="preserve">. </w:t>
      </w:r>
    </w:p>
    <w:p w:rsidR="00730D82" w:rsidRDefault="00D60A35" w:rsidP="00C06821">
      <w:pPr>
        <w:spacing w:line="276" w:lineRule="auto"/>
        <w:ind w:firstLine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50BE33B5" wp14:editId="2BD290A1">
            <wp:simplePos x="0" y="0"/>
            <wp:positionH relativeFrom="column">
              <wp:posOffset>71755</wp:posOffset>
            </wp:positionH>
            <wp:positionV relativeFrom="paragraph">
              <wp:posOffset>45720</wp:posOffset>
            </wp:positionV>
            <wp:extent cx="1708150" cy="1281430"/>
            <wp:effectExtent l="0" t="0" r="6350" b="0"/>
            <wp:wrapSquare wrapText="bothSides"/>
            <wp:docPr id="37" name="Рисунок 37" descr="http://www.go-volgorechensk.ru/files/files/libr/IMG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o-volgorechensk.ru/files/files/libr/IMG_060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1D2">
        <w:t>Проходит он тоже необычно, но вполне в соответствии со своим названием: все, кто любит вязать сп</w:t>
      </w:r>
      <w:r>
        <w:t xml:space="preserve">ицами или крючком, собираются в </w:t>
      </w:r>
      <w:r w:rsidR="00DE11D2">
        <w:t xml:space="preserve">каком-нибудь общественном месте города – в парке, сквере, кафе, библиотеке – и предаются своему любимому занятию. </w:t>
      </w:r>
    </w:p>
    <w:p w:rsidR="00730D82" w:rsidRDefault="00A23391" w:rsidP="00C06821">
      <w:pPr>
        <w:spacing w:line="276" w:lineRule="auto"/>
        <w:ind w:firstLine="708"/>
        <w:jc w:val="both"/>
      </w:pPr>
      <w:r w:rsidRPr="00DE11D2">
        <w:rPr>
          <w:noProof/>
          <w:highlight w:val="yellow"/>
          <w:lang w:eastAsia="ru-RU"/>
        </w:rPr>
        <w:drawing>
          <wp:anchor distT="0" distB="0" distL="114300" distR="114300" simplePos="0" relativeHeight="251822080" behindDoc="0" locked="0" layoutInCell="1" allowOverlap="1" wp14:anchorId="559A2B76" wp14:editId="1682332C">
            <wp:simplePos x="0" y="0"/>
            <wp:positionH relativeFrom="column">
              <wp:posOffset>3797935</wp:posOffset>
            </wp:positionH>
            <wp:positionV relativeFrom="paragraph">
              <wp:posOffset>321945</wp:posOffset>
            </wp:positionV>
            <wp:extent cx="1833880" cy="1152525"/>
            <wp:effectExtent l="133350" t="114300" r="128270" b="161925"/>
            <wp:wrapSquare wrapText="bothSides"/>
            <wp:docPr id="30" name="Рисунок 30" descr="http://spvolodarskoe.ru/userdata/367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pvolodarskoe.ru/userdata/36735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152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1D2">
        <w:t xml:space="preserve">Впервые Всемирный день вязания на публике прошел в Париже. Придумала эту забаву, ставшую традицией, любительница вязания Даниэль </w:t>
      </w:r>
      <w:proofErr w:type="spellStart"/>
      <w:r w:rsidR="00DE11D2">
        <w:t>Лендес</w:t>
      </w:r>
      <w:proofErr w:type="spellEnd"/>
      <w:r w:rsidR="00DE11D2">
        <w:t xml:space="preserve">. Со временем публичным вязанием увлеклись не только француженки, но и жительницы других стран (США, Англия, Швеция, Финляндия, Норвегия, Эстония), а у акции появилась своя эмблема, на которой изображены две вязальные спицы на фоне карты Европы. Во многих местах акция приобрела благотворительный характер. Рукодельницы передают все вещи, связанные в этот день, в фонды для </w:t>
      </w:r>
      <w:r w:rsidR="00DE11D2">
        <w:lastRenderedPageBreak/>
        <w:t xml:space="preserve">малоимущих граждан либо выставляют их на ярмарках, а все собранные средства направляют, опять же, на помощь нуждающимся. </w:t>
      </w:r>
    </w:p>
    <w:p w:rsidR="00FB3069" w:rsidRDefault="00DE11D2" w:rsidP="00C06821">
      <w:pPr>
        <w:spacing w:line="276" w:lineRule="auto"/>
        <w:ind w:firstLine="708"/>
        <w:jc w:val="both"/>
      </w:pPr>
      <w:r>
        <w:t xml:space="preserve">В рамках Всемирного дня вязания на публике устраиваются выставки вязаных изделий, показы моды, мастер-классы для желающих научиться этому непростому, но увлекательному занятию. На сегодняшний день, по сведениям разных источников, Всемирный день вязания проходит более чем в 350 городах планеты. </w:t>
      </w:r>
    </w:p>
    <w:p w:rsidR="00025ADE" w:rsidRPr="004C442E" w:rsidRDefault="005C7C43" w:rsidP="00C06821">
      <w:pPr>
        <w:spacing w:line="276" w:lineRule="auto"/>
        <w:ind w:firstLine="708"/>
        <w:jc w:val="both"/>
        <w:rPr>
          <w:szCs w:val="28"/>
        </w:rPr>
      </w:pPr>
      <w:r w:rsidRPr="004C442E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3D3EE6A" wp14:editId="746E126D">
            <wp:simplePos x="0" y="0"/>
            <wp:positionH relativeFrom="column">
              <wp:posOffset>17780</wp:posOffset>
            </wp:positionH>
            <wp:positionV relativeFrom="paragraph">
              <wp:posOffset>1400175</wp:posOffset>
            </wp:positionV>
            <wp:extent cx="1570990" cy="1094105"/>
            <wp:effectExtent l="0" t="0" r="0" b="0"/>
            <wp:wrapSquare wrapText="bothSides"/>
            <wp:docPr id="32" name="Рисунок 32" descr="http://ulu.az/ru/images/530619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lu.az/ru/images/530619_12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391" w:rsidRPr="00175D6D">
        <w:rPr>
          <w:noProof/>
          <w:color w:val="E36C0A" w:themeColor="accent6" w:themeShade="BF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7FDDA7FD" wp14:editId="75829350">
            <wp:simplePos x="0" y="0"/>
            <wp:positionH relativeFrom="column">
              <wp:posOffset>4279221</wp:posOffset>
            </wp:positionH>
            <wp:positionV relativeFrom="paragraph">
              <wp:posOffset>241935</wp:posOffset>
            </wp:positionV>
            <wp:extent cx="1411605" cy="1057275"/>
            <wp:effectExtent l="0" t="0" r="0" b="9525"/>
            <wp:wrapSquare wrapText="bothSides"/>
            <wp:docPr id="22" name="Рисунок 22" descr="http://www.clib.yar.ru/images/news/2015/june/cb_mk_1.pn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lib.yar.ru/images/news/2015/june/cb_mk_1.pn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E94" w:rsidRPr="004C442E">
        <w:rPr>
          <w:szCs w:val="28"/>
        </w:rPr>
        <w:t xml:space="preserve">Какое отношение </w:t>
      </w:r>
      <w:r w:rsidR="00FB3069" w:rsidRPr="004C442E">
        <w:rPr>
          <w:szCs w:val="28"/>
        </w:rPr>
        <w:t xml:space="preserve">день вязания на публике </w:t>
      </w:r>
      <w:r w:rsidR="008D7E94" w:rsidRPr="004C442E">
        <w:rPr>
          <w:szCs w:val="28"/>
        </w:rPr>
        <w:t>имеет к библиотекам</w:t>
      </w:r>
      <w:r w:rsidR="00FB3069" w:rsidRPr="004C442E">
        <w:rPr>
          <w:szCs w:val="28"/>
        </w:rPr>
        <w:t>?</w:t>
      </w:r>
      <w:r w:rsidR="008D7E94" w:rsidRPr="004C442E">
        <w:rPr>
          <w:szCs w:val="28"/>
        </w:rPr>
        <w:t xml:space="preserve"> </w:t>
      </w:r>
      <w:r w:rsidR="00FB3069" w:rsidRPr="004C442E">
        <w:rPr>
          <w:szCs w:val="28"/>
        </w:rPr>
        <w:t>Этим вопросом может задастся каждый из вас.</w:t>
      </w:r>
      <w:r w:rsidR="008D7E94" w:rsidRPr="004C442E">
        <w:rPr>
          <w:szCs w:val="28"/>
        </w:rPr>
        <w:t xml:space="preserve"> </w:t>
      </w:r>
      <w:r w:rsidR="00366DB4" w:rsidRPr="004C442E">
        <w:rPr>
          <w:szCs w:val="28"/>
        </w:rPr>
        <w:t xml:space="preserve">И ответить. </w:t>
      </w:r>
      <w:r w:rsidR="008D7E94" w:rsidRPr="004C442E">
        <w:rPr>
          <w:szCs w:val="28"/>
        </w:rPr>
        <w:t>Самое непосредственное!</w:t>
      </w:r>
      <w:r w:rsidR="00FB3069" w:rsidRPr="004C442E">
        <w:rPr>
          <w:szCs w:val="28"/>
        </w:rPr>
        <w:t xml:space="preserve"> </w:t>
      </w:r>
      <w:r w:rsidR="008D7E94" w:rsidRPr="004C442E">
        <w:rPr>
          <w:szCs w:val="28"/>
        </w:rPr>
        <w:t xml:space="preserve">Например, </w:t>
      </w:r>
      <w:r w:rsidR="00FB3069" w:rsidRPr="004C442E">
        <w:rPr>
          <w:szCs w:val="28"/>
        </w:rPr>
        <w:t>ц</w:t>
      </w:r>
      <w:r w:rsidR="008D7E94" w:rsidRPr="004C442E">
        <w:rPr>
          <w:szCs w:val="28"/>
        </w:rPr>
        <w:t>ентральная библиотека им. М.Ю.</w:t>
      </w:r>
      <w:r w:rsidR="00FB3069" w:rsidRPr="004C442E">
        <w:rPr>
          <w:szCs w:val="28"/>
        </w:rPr>
        <w:t xml:space="preserve"> </w:t>
      </w:r>
      <w:r w:rsidR="008D7E94" w:rsidRPr="004C442E">
        <w:rPr>
          <w:szCs w:val="28"/>
        </w:rPr>
        <w:t xml:space="preserve">Лермонтова города Ярославля </w:t>
      </w:r>
      <w:r w:rsidR="00FB3069" w:rsidRPr="004C442E">
        <w:rPr>
          <w:szCs w:val="28"/>
        </w:rPr>
        <w:t xml:space="preserve">проводит </w:t>
      </w:r>
      <w:hyperlink r:id="rId63" w:tgtFrame="_blank" w:history="1">
        <w:r w:rsidR="008D7E94" w:rsidRPr="004C442E">
          <w:rPr>
            <w:rStyle w:val="a4"/>
            <w:color w:val="auto"/>
            <w:szCs w:val="28"/>
            <w:u w:val="none"/>
          </w:rPr>
          <w:t>акцию и мастер-класс «Вяжем книжного червя»</w:t>
        </w:r>
      </w:hyperlink>
      <w:r w:rsidR="008D7E94" w:rsidRPr="004C442E">
        <w:rPr>
          <w:szCs w:val="28"/>
        </w:rPr>
        <w:t>.</w:t>
      </w:r>
      <w:r w:rsidR="00025ADE" w:rsidRPr="004C442E">
        <w:rPr>
          <w:szCs w:val="28"/>
        </w:rPr>
        <w:t xml:space="preserve"> </w:t>
      </w:r>
      <w:r w:rsidR="008D7E94" w:rsidRPr="004C442E">
        <w:rPr>
          <w:szCs w:val="28"/>
        </w:rPr>
        <w:t>Предлагается такая модель</w:t>
      </w:r>
      <w:r w:rsidR="00FB3069" w:rsidRPr="004C442E">
        <w:rPr>
          <w:szCs w:val="28"/>
        </w:rPr>
        <w:t>.</w:t>
      </w:r>
      <w:r w:rsidR="000D10BD" w:rsidRPr="004C442E">
        <w:rPr>
          <w:szCs w:val="28"/>
        </w:rPr>
        <w:t xml:space="preserve"> </w:t>
      </w:r>
    </w:p>
    <w:p w:rsidR="00B664B1" w:rsidRDefault="008D7E94" w:rsidP="00B664B1">
      <w:pPr>
        <w:spacing w:line="276" w:lineRule="auto"/>
        <w:ind w:firstLine="0"/>
        <w:jc w:val="both"/>
        <w:rPr>
          <w:szCs w:val="28"/>
        </w:rPr>
      </w:pPr>
      <w:r w:rsidRPr="004C442E">
        <w:rPr>
          <w:szCs w:val="28"/>
        </w:rPr>
        <w:t>А можно ведь и на такое замахнуться!</w:t>
      </w:r>
      <w:r w:rsidR="00FB3069" w:rsidRPr="004C442E">
        <w:rPr>
          <w:szCs w:val="28"/>
        </w:rPr>
        <w:t xml:space="preserve"> </w:t>
      </w:r>
    </w:p>
    <w:p w:rsidR="008D7E94" w:rsidRDefault="005C7C43" w:rsidP="00B664B1">
      <w:pPr>
        <w:spacing w:line="276" w:lineRule="auto"/>
        <w:ind w:firstLine="0"/>
        <w:jc w:val="both"/>
        <w:rPr>
          <w:szCs w:val="28"/>
        </w:rPr>
      </w:pPr>
      <w:r w:rsidRPr="004C442E">
        <w:rPr>
          <w:noProof/>
          <w:szCs w:val="28"/>
          <w:lang w:eastAsia="ru-RU"/>
        </w:rPr>
        <w:drawing>
          <wp:anchor distT="0" distB="0" distL="114300" distR="114300" simplePos="0" relativeHeight="251819008" behindDoc="0" locked="0" layoutInCell="1" allowOverlap="1" wp14:anchorId="2D74F850" wp14:editId="7B66E528">
            <wp:simplePos x="0" y="0"/>
            <wp:positionH relativeFrom="column">
              <wp:posOffset>3702685</wp:posOffset>
            </wp:positionH>
            <wp:positionV relativeFrom="paragraph">
              <wp:posOffset>408940</wp:posOffset>
            </wp:positionV>
            <wp:extent cx="1007110" cy="1007110"/>
            <wp:effectExtent l="152400" t="152400" r="97790" b="154940"/>
            <wp:wrapSquare wrapText="bothSides"/>
            <wp:docPr id="20" name="Рисунок 20" descr="https://3.bp.blogspot.com/-f3i1Qm3x83g/VQ0I8zOU_VI/AAAAAAAABXQ/k_ynvkic_DE/w420-h397-no/76e5662371--kantselyarskie-tovary-vyazanaya-zakladka-grazhdanka-n8784%255B1%255D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3.bp.blogspot.com/-f3i1Qm3x83g/VQ0I8zOU_VI/AAAAAAAABXQ/k_ynvkic_DE/w420-h397-no/76e5662371--kantselyarskie-tovary-vyazanaya-zakladka-grazhdanka-n8784%255B1%255D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76846">
                      <a:off x="0" y="0"/>
                      <a:ext cx="100711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42E">
        <w:rPr>
          <w:noProof/>
          <w:lang w:eastAsia="ru-RU"/>
        </w:rPr>
        <w:drawing>
          <wp:anchor distT="0" distB="0" distL="114300" distR="114300" simplePos="0" relativeHeight="251817984" behindDoc="0" locked="0" layoutInCell="1" allowOverlap="1" wp14:anchorId="2CA07037" wp14:editId="21FDA80D">
            <wp:simplePos x="0" y="0"/>
            <wp:positionH relativeFrom="column">
              <wp:posOffset>2699843</wp:posOffset>
            </wp:positionH>
            <wp:positionV relativeFrom="paragraph">
              <wp:posOffset>407036</wp:posOffset>
            </wp:positionV>
            <wp:extent cx="1307465" cy="1041400"/>
            <wp:effectExtent l="133350" t="190500" r="140335" b="196850"/>
            <wp:wrapSquare wrapText="bothSides"/>
            <wp:docPr id="36" name="Рисунок 36" descr="http://eb-scandinavia.com/images/55eaad543de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b-scandinavia.com/images/55eaad543defe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8125">
                      <a:off x="0" y="0"/>
                      <a:ext cx="130746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D69" w:rsidRPr="004C442E">
        <w:rPr>
          <w:noProof/>
          <w:lang w:eastAsia="ru-RU"/>
        </w:rPr>
        <w:drawing>
          <wp:anchor distT="0" distB="0" distL="114300" distR="114300" simplePos="0" relativeHeight="251820032" behindDoc="0" locked="0" layoutInCell="1" allowOverlap="1" wp14:anchorId="1B24CBCC" wp14:editId="6DAB191D">
            <wp:simplePos x="0" y="0"/>
            <wp:positionH relativeFrom="column">
              <wp:posOffset>4496618</wp:posOffset>
            </wp:positionH>
            <wp:positionV relativeFrom="paragraph">
              <wp:posOffset>261521</wp:posOffset>
            </wp:positionV>
            <wp:extent cx="1019175" cy="1097915"/>
            <wp:effectExtent l="190500" t="171450" r="123825" b="159385"/>
            <wp:wrapSquare wrapText="bothSides"/>
            <wp:docPr id="31" name="Рисунок 31" descr="http://zvuk-strelba.ru/images/stilnye-zakladki-dlya-knig-4202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zvuk-strelba.ru/images/stilnye-zakladki-dlya-knig-4202-large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93839">
                      <a:off x="0" y="0"/>
                      <a:ext cx="101917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E94" w:rsidRPr="004C442E">
        <w:rPr>
          <w:szCs w:val="28"/>
        </w:rPr>
        <w:t>А какие замечательные вязаные книжные закладки получаются!</w:t>
      </w:r>
      <w:r w:rsidR="00730D82" w:rsidRPr="00730D82">
        <w:rPr>
          <w:noProof/>
          <w:lang w:eastAsia="ru-RU"/>
        </w:rPr>
        <w:t xml:space="preserve"> </w:t>
      </w:r>
    </w:p>
    <w:p w:rsidR="00EF67E7" w:rsidRPr="00A23391" w:rsidRDefault="004C442E" w:rsidP="009E0D69">
      <w:pPr>
        <w:spacing w:line="276" w:lineRule="auto"/>
        <w:ind w:firstLine="0"/>
        <w:jc w:val="both"/>
        <w:rPr>
          <w:i/>
        </w:rPr>
      </w:pPr>
      <w:r w:rsidRPr="004C442E">
        <w:rPr>
          <w:szCs w:val="28"/>
        </w:rPr>
        <w:t xml:space="preserve">       </w:t>
      </w:r>
      <w:r w:rsidR="008D7E94" w:rsidRPr="004C442E">
        <w:rPr>
          <w:szCs w:val="28"/>
        </w:rPr>
        <w:t>А ещё можно</w:t>
      </w:r>
      <w:r w:rsidRPr="004C442E">
        <w:rPr>
          <w:szCs w:val="28"/>
        </w:rPr>
        <w:t xml:space="preserve"> сделать очень многое….  </w:t>
      </w:r>
      <w:r w:rsidR="00A36B28" w:rsidRPr="00A23391">
        <w:rPr>
          <w:i/>
        </w:rPr>
        <w:t>http://ideaslibrary.blogspot.com.by/</w:t>
      </w:r>
    </w:p>
    <w:p w:rsidR="00524016" w:rsidRPr="00927923" w:rsidRDefault="00A9441B" w:rsidP="00C06821">
      <w:pPr>
        <w:pStyle w:val="a3"/>
        <w:spacing w:line="276" w:lineRule="auto"/>
        <w:jc w:val="center"/>
        <w:rPr>
          <w:b/>
          <w:color w:val="000000" w:themeColor="text1"/>
          <w:sz w:val="32"/>
          <w:szCs w:val="32"/>
        </w:rPr>
      </w:pPr>
      <w:r w:rsidRPr="00927923">
        <w:rPr>
          <w:b/>
          <w:color w:val="000000" w:themeColor="text1"/>
          <w:sz w:val="32"/>
          <w:szCs w:val="32"/>
        </w:rPr>
        <w:t>Классы шитья для подростков</w:t>
      </w:r>
    </w:p>
    <w:p w:rsidR="00A9441B" w:rsidRPr="00A9441B" w:rsidRDefault="009B5039" w:rsidP="00C06821">
      <w:pPr>
        <w:pStyle w:val="a3"/>
        <w:spacing w:before="0" w:after="0" w:line="276" w:lineRule="auto"/>
        <w:ind w:firstLine="708"/>
        <w:jc w:val="both"/>
        <w:rPr>
          <w:noProof/>
          <w:color w:val="000000" w:themeColor="text1"/>
          <w:sz w:val="28"/>
          <w:szCs w:val="28"/>
        </w:rPr>
      </w:pPr>
      <w:r w:rsidRPr="00A9441B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5DB4384C" wp14:editId="65E0AABA">
            <wp:simplePos x="0" y="0"/>
            <wp:positionH relativeFrom="column">
              <wp:posOffset>4053205</wp:posOffset>
            </wp:positionH>
            <wp:positionV relativeFrom="paragraph">
              <wp:posOffset>288925</wp:posOffset>
            </wp:positionV>
            <wp:extent cx="1581785" cy="1332865"/>
            <wp:effectExtent l="0" t="0" r="0" b="635"/>
            <wp:wrapSquare wrapText="bothSides"/>
            <wp:docPr id="5" name="Рисунок 5" descr="http://blog.rgub.ru/libex/files/2014/04/upcycled-fashion-500x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rgub.ru/libex/files/2014/04/upcycled-fashion-500x42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016" w:rsidRPr="00A9441B">
        <w:rPr>
          <w:color w:val="000000" w:themeColor="text1"/>
          <w:sz w:val="28"/>
          <w:szCs w:val="28"/>
        </w:rPr>
        <w:t xml:space="preserve">В одном из филиалов Публичной Библиотеки Кливленда (Огайо, США), находящемся в городе </w:t>
      </w:r>
      <w:proofErr w:type="spellStart"/>
      <w:r w:rsidR="00524016" w:rsidRPr="00A9441B">
        <w:rPr>
          <w:color w:val="000000" w:themeColor="text1"/>
          <w:sz w:val="28"/>
          <w:szCs w:val="28"/>
        </w:rPr>
        <w:t>Lorain</w:t>
      </w:r>
      <w:proofErr w:type="spellEnd"/>
      <w:r w:rsidR="00524016" w:rsidRPr="00A9441B">
        <w:rPr>
          <w:color w:val="000000" w:themeColor="text1"/>
          <w:sz w:val="28"/>
          <w:szCs w:val="28"/>
        </w:rPr>
        <w:t xml:space="preserve">, организованы классы шитья для подростков – программа </w:t>
      </w:r>
      <w:r w:rsidR="00524016" w:rsidRPr="00D36AD7">
        <w:rPr>
          <w:b/>
          <w:color w:val="000000" w:themeColor="text1"/>
          <w:sz w:val="28"/>
          <w:szCs w:val="28"/>
        </w:rPr>
        <w:t>«</w:t>
      </w:r>
      <w:proofErr w:type="spellStart"/>
      <w:r w:rsidR="00524016" w:rsidRPr="00D36AD7">
        <w:rPr>
          <w:rStyle w:val="a5"/>
          <w:b w:val="0"/>
          <w:color w:val="000000" w:themeColor="text1"/>
          <w:sz w:val="28"/>
          <w:szCs w:val="28"/>
        </w:rPr>
        <w:t>Sew</w:t>
      </w:r>
      <w:proofErr w:type="spellEnd"/>
      <w:r w:rsidR="00524016" w:rsidRPr="00D36AD7">
        <w:rPr>
          <w:rStyle w:val="a5"/>
          <w:b w:val="0"/>
          <w:color w:val="000000" w:themeColor="text1"/>
          <w:sz w:val="28"/>
          <w:szCs w:val="28"/>
        </w:rPr>
        <w:t xml:space="preserve"> </w:t>
      </w:r>
      <w:proofErr w:type="spellStart"/>
      <w:r w:rsidR="00524016" w:rsidRPr="00D36AD7">
        <w:rPr>
          <w:rStyle w:val="a5"/>
          <w:b w:val="0"/>
          <w:color w:val="000000" w:themeColor="text1"/>
          <w:sz w:val="28"/>
          <w:szCs w:val="28"/>
        </w:rPr>
        <w:t>Lorain</w:t>
      </w:r>
      <w:proofErr w:type="spellEnd"/>
      <w:r w:rsidR="00524016" w:rsidRPr="00D36AD7">
        <w:rPr>
          <w:rStyle w:val="a5"/>
          <w:b w:val="0"/>
          <w:color w:val="000000" w:themeColor="text1"/>
          <w:sz w:val="28"/>
          <w:szCs w:val="28"/>
        </w:rPr>
        <w:t xml:space="preserve"> </w:t>
      </w:r>
      <w:proofErr w:type="spellStart"/>
      <w:r w:rsidR="00524016" w:rsidRPr="00D36AD7">
        <w:rPr>
          <w:rStyle w:val="a5"/>
          <w:b w:val="0"/>
          <w:color w:val="000000" w:themeColor="text1"/>
          <w:sz w:val="28"/>
          <w:szCs w:val="28"/>
        </w:rPr>
        <w:t>Kids</w:t>
      </w:r>
      <w:proofErr w:type="spellEnd"/>
      <w:r w:rsidR="00524016" w:rsidRPr="00D36AD7">
        <w:rPr>
          <w:b/>
          <w:color w:val="000000" w:themeColor="text1"/>
          <w:sz w:val="28"/>
          <w:szCs w:val="28"/>
        </w:rPr>
        <w:t>».</w:t>
      </w:r>
      <w:r w:rsidR="00524016" w:rsidRPr="00A9441B">
        <w:rPr>
          <w:color w:val="000000" w:themeColor="text1"/>
          <w:sz w:val="28"/>
          <w:szCs w:val="28"/>
        </w:rPr>
        <w:t xml:space="preserve"> Программа стартовала прошлой осенью и на первых занятиях подростки с помощью двух швейных машин делали пальчиковые куклы, обеденные салфетки и варежки.</w:t>
      </w:r>
      <w:r w:rsidR="00A9441B" w:rsidRPr="00A9441B">
        <w:rPr>
          <w:noProof/>
          <w:color w:val="000000" w:themeColor="text1"/>
          <w:sz w:val="28"/>
          <w:szCs w:val="28"/>
        </w:rPr>
        <w:t xml:space="preserve"> </w:t>
      </w:r>
    </w:p>
    <w:p w:rsidR="00B664B1" w:rsidRDefault="00524016" w:rsidP="00B664B1">
      <w:pPr>
        <w:pStyle w:val="a3"/>
        <w:spacing w:before="0" w:after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A9441B">
        <w:rPr>
          <w:color w:val="000000" w:themeColor="text1"/>
          <w:sz w:val="28"/>
          <w:szCs w:val="28"/>
        </w:rPr>
        <w:t xml:space="preserve">Позже по предложению одного </w:t>
      </w:r>
      <w:r w:rsidR="00A9441B" w:rsidRPr="00A9441B">
        <w:rPr>
          <w:color w:val="000000" w:themeColor="text1"/>
          <w:sz w:val="28"/>
          <w:szCs w:val="28"/>
        </w:rPr>
        <w:t xml:space="preserve">из участников </w:t>
      </w:r>
      <w:r w:rsidRPr="00A9441B">
        <w:rPr>
          <w:color w:val="000000" w:themeColor="text1"/>
          <w:sz w:val="28"/>
          <w:szCs w:val="28"/>
        </w:rPr>
        <w:t xml:space="preserve">программы </w:t>
      </w:r>
      <w:r w:rsidR="00A9441B" w:rsidRPr="00A9441B">
        <w:rPr>
          <w:color w:val="000000" w:themeColor="text1"/>
          <w:sz w:val="28"/>
          <w:szCs w:val="28"/>
        </w:rPr>
        <w:t>(</w:t>
      </w:r>
      <w:r w:rsidRPr="00A9441B">
        <w:rPr>
          <w:color w:val="000000" w:themeColor="text1"/>
          <w:sz w:val="28"/>
          <w:szCs w:val="28"/>
        </w:rPr>
        <w:t xml:space="preserve">мальчика) подростки стали экспериментировать с разными устаревшими предметами одежды, пытаясь придать им более современный вид. Продукты творчества подростков </w:t>
      </w:r>
      <w:r w:rsidR="002A13B7">
        <w:rPr>
          <w:color w:val="000000" w:themeColor="text1"/>
          <w:sz w:val="28"/>
          <w:szCs w:val="28"/>
        </w:rPr>
        <w:t>были</w:t>
      </w:r>
      <w:r w:rsidRPr="00A9441B">
        <w:rPr>
          <w:color w:val="000000" w:themeColor="text1"/>
          <w:sz w:val="28"/>
          <w:szCs w:val="28"/>
        </w:rPr>
        <w:t xml:space="preserve"> представ</w:t>
      </w:r>
      <w:r w:rsidR="00A9441B" w:rsidRPr="00A9441B">
        <w:rPr>
          <w:color w:val="000000" w:themeColor="text1"/>
          <w:sz w:val="28"/>
          <w:szCs w:val="28"/>
        </w:rPr>
        <w:t>лены на библиотечном показе мод</w:t>
      </w:r>
      <w:r w:rsidRPr="00A9441B">
        <w:rPr>
          <w:color w:val="000000" w:themeColor="text1"/>
          <w:sz w:val="28"/>
          <w:szCs w:val="28"/>
        </w:rPr>
        <w:t xml:space="preserve">. Организация и проведение классов шитья стали возможны после того как библиотека купила две швейные машины </w:t>
      </w:r>
      <w:proofErr w:type="spellStart"/>
      <w:r w:rsidRPr="00A9441B">
        <w:rPr>
          <w:color w:val="000000" w:themeColor="text1"/>
          <w:sz w:val="28"/>
          <w:szCs w:val="28"/>
        </w:rPr>
        <w:t>Husqvarna</w:t>
      </w:r>
      <w:proofErr w:type="spellEnd"/>
      <w:r w:rsidRPr="00A9441B">
        <w:rPr>
          <w:color w:val="000000" w:themeColor="text1"/>
          <w:sz w:val="28"/>
          <w:szCs w:val="28"/>
        </w:rPr>
        <w:t xml:space="preserve"> Viking.</w:t>
      </w:r>
    </w:p>
    <w:p w:rsidR="00932276" w:rsidRPr="008F299B" w:rsidRDefault="0071537A" w:rsidP="00B664B1">
      <w:pPr>
        <w:pStyle w:val="a3"/>
        <w:spacing w:before="0" w:after="0" w:line="276" w:lineRule="auto"/>
        <w:jc w:val="both"/>
        <w:rPr>
          <w:i/>
          <w:color w:val="000000" w:themeColor="text1"/>
        </w:rPr>
      </w:pPr>
      <w:hyperlink r:id="rId69" w:history="1">
        <w:r w:rsidR="00932276" w:rsidRPr="008F299B">
          <w:rPr>
            <w:rStyle w:val="a4"/>
            <w:i/>
            <w:color w:val="000000" w:themeColor="text1"/>
            <w:u w:val="none"/>
          </w:rPr>
          <w:t xml:space="preserve">www.americanlibrariesmagazine.org </w:t>
        </w:r>
      </w:hyperlink>
    </w:p>
    <w:p w:rsidR="00DA25B2" w:rsidRPr="00927923" w:rsidRDefault="0071537A" w:rsidP="00C06821">
      <w:pPr>
        <w:pStyle w:val="2"/>
        <w:spacing w:before="0" w:line="276" w:lineRule="auto"/>
        <w:ind w:firstLine="0"/>
        <w:jc w:val="center"/>
        <w:rPr>
          <w:rStyle w:val="a4"/>
          <w:rFonts w:ascii="Times New Roman" w:hAnsi="Times New Roman" w:cs="Times New Roman"/>
          <w:b/>
          <w:color w:val="000000" w:themeColor="text1"/>
          <w:sz w:val="32"/>
          <w:szCs w:val="32"/>
          <w:u w:val="none"/>
        </w:rPr>
      </w:pPr>
      <w:hyperlink r:id="rId70" w:tooltip="Permalink to Туфли  супергероев" w:history="1">
        <w:r w:rsidR="00DA25B2" w:rsidRPr="00927923">
          <w:rPr>
            <w:rStyle w:val="a4"/>
            <w:rFonts w:ascii="Times New Roman" w:hAnsi="Times New Roman" w:cs="Times New Roman"/>
            <w:b/>
            <w:color w:val="000000" w:themeColor="text1"/>
            <w:sz w:val="32"/>
            <w:szCs w:val="32"/>
            <w:u w:val="none"/>
          </w:rPr>
          <w:t>Туфли супергероев</w:t>
        </w:r>
      </w:hyperlink>
    </w:p>
    <w:p w:rsidR="00DA25B2" w:rsidRPr="000467C9" w:rsidRDefault="00DA25B2" w:rsidP="00C06821">
      <w:pPr>
        <w:spacing w:line="276" w:lineRule="auto"/>
        <w:rPr>
          <w:color w:val="000000" w:themeColor="text1"/>
        </w:rPr>
      </w:pPr>
    </w:p>
    <w:p w:rsidR="00DA25B2" w:rsidRPr="000467C9" w:rsidRDefault="00DA25B2" w:rsidP="00C06821">
      <w:pPr>
        <w:pStyle w:val="a3"/>
        <w:spacing w:before="0" w:after="0" w:line="276" w:lineRule="auto"/>
        <w:jc w:val="both"/>
        <w:rPr>
          <w:color w:val="000000" w:themeColor="text1"/>
          <w:sz w:val="28"/>
          <w:szCs w:val="28"/>
        </w:rPr>
      </w:pPr>
      <w:r w:rsidRPr="000467C9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80096" behindDoc="0" locked="0" layoutInCell="1" allowOverlap="1" wp14:anchorId="6E0C9762" wp14:editId="74186C9B">
            <wp:simplePos x="0" y="0"/>
            <wp:positionH relativeFrom="margin">
              <wp:posOffset>59055</wp:posOffset>
            </wp:positionH>
            <wp:positionV relativeFrom="paragraph">
              <wp:posOffset>89535</wp:posOffset>
            </wp:positionV>
            <wp:extent cx="1797685" cy="1171575"/>
            <wp:effectExtent l="0" t="0" r="0" b="9525"/>
            <wp:wrapSquare wrapText="bothSides"/>
            <wp:docPr id="59" name="Рисунок 59" descr="http://blog.rgub.ru/libex/files/2015/07/Sharpie-shoes1-500x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log.rgub.ru/libex/files/2015/07/Sharpie-shoes1-500x32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7C9">
        <w:rPr>
          <w:color w:val="000000" w:themeColor="text1"/>
          <w:sz w:val="28"/>
          <w:szCs w:val="28"/>
        </w:rPr>
        <w:t xml:space="preserve">В программе летнего чтения Публичной Библиотеки </w:t>
      </w:r>
      <w:proofErr w:type="spellStart"/>
      <w:r w:rsidRPr="000467C9">
        <w:rPr>
          <w:color w:val="000000" w:themeColor="text1"/>
          <w:sz w:val="28"/>
          <w:szCs w:val="28"/>
        </w:rPr>
        <w:t>Springdale</w:t>
      </w:r>
      <w:proofErr w:type="spellEnd"/>
      <w:r w:rsidRPr="000467C9">
        <w:rPr>
          <w:color w:val="000000" w:themeColor="text1"/>
          <w:sz w:val="28"/>
          <w:szCs w:val="28"/>
        </w:rPr>
        <w:t xml:space="preserve"> (Арканзас, США), которая проходит в этом году под девизом «</w:t>
      </w:r>
      <w:r w:rsidRPr="000467C9">
        <w:rPr>
          <w:rStyle w:val="a5"/>
          <w:b w:val="0"/>
          <w:color w:val="000000" w:themeColor="text1"/>
          <w:sz w:val="28"/>
          <w:szCs w:val="28"/>
        </w:rPr>
        <w:t>Каждый Герой Имеет Свою Историю</w:t>
      </w:r>
      <w:r w:rsidRPr="000467C9">
        <w:rPr>
          <w:color w:val="000000" w:themeColor="text1"/>
          <w:sz w:val="28"/>
          <w:szCs w:val="28"/>
        </w:rPr>
        <w:t xml:space="preserve">», состоялось любопытное мероприятие для подростков – фанатов популярных литературных и экранных супергероев.  Называлось оно </w:t>
      </w:r>
      <w:proofErr w:type="spellStart"/>
      <w:r w:rsidRPr="000467C9">
        <w:rPr>
          <w:rStyle w:val="a5"/>
          <w:b w:val="0"/>
          <w:color w:val="000000" w:themeColor="text1"/>
          <w:sz w:val="28"/>
          <w:szCs w:val="28"/>
        </w:rPr>
        <w:t>Superhero</w:t>
      </w:r>
      <w:proofErr w:type="spellEnd"/>
      <w:r w:rsidRPr="000467C9">
        <w:rPr>
          <w:rStyle w:val="a5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0467C9">
        <w:rPr>
          <w:rStyle w:val="a5"/>
          <w:b w:val="0"/>
          <w:color w:val="000000" w:themeColor="text1"/>
          <w:sz w:val="28"/>
          <w:szCs w:val="28"/>
        </w:rPr>
        <w:t>Sharpie</w:t>
      </w:r>
      <w:proofErr w:type="spellEnd"/>
      <w:r w:rsidRPr="000467C9">
        <w:rPr>
          <w:rStyle w:val="a5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0467C9">
        <w:rPr>
          <w:rStyle w:val="a5"/>
          <w:b w:val="0"/>
          <w:color w:val="000000" w:themeColor="text1"/>
          <w:sz w:val="28"/>
          <w:szCs w:val="28"/>
        </w:rPr>
        <w:t>Shoes</w:t>
      </w:r>
      <w:proofErr w:type="spellEnd"/>
      <w:r w:rsidRPr="000467C9">
        <w:rPr>
          <w:rStyle w:val="a5"/>
          <w:color w:val="000000" w:themeColor="text1"/>
          <w:sz w:val="28"/>
          <w:szCs w:val="28"/>
        </w:rPr>
        <w:t xml:space="preserve"> </w:t>
      </w:r>
      <w:r w:rsidRPr="000467C9">
        <w:rPr>
          <w:color w:val="000000" w:themeColor="text1"/>
          <w:sz w:val="28"/>
          <w:szCs w:val="28"/>
        </w:rPr>
        <w:t>(Стильные Туфли Супергероев).</w:t>
      </w:r>
    </w:p>
    <w:p w:rsidR="00DA25B2" w:rsidRPr="000467C9" w:rsidRDefault="00DA25B2" w:rsidP="00C06821">
      <w:pPr>
        <w:pStyle w:val="a3"/>
        <w:spacing w:before="0" w:after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0467C9">
        <w:rPr>
          <w:color w:val="000000" w:themeColor="text1"/>
          <w:sz w:val="28"/>
          <w:szCs w:val="28"/>
        </w:rPr>
        <w:t>Участники этого мероприятия раскрашивали предоставленные библиотекой белые парусиновые туфли в цвета обуви, которую носили их супергерои (например, Капитан Америка), рисовали на них ту или иную символику, чтобы потом самим ходить в этой обуви.</w:t>
      </w:r>
    </w:p>
    <w:p w:rsidR="00DA25B2" w:rsidRPr="000467C9" w:rsidRDefault="00DA25B2" w:rsidP="00C06821">
      <w:pPr>
        <w:pStyle w:val="a3"/>
        <w:spacing w:before="0" w:after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0467C9">
        <w:rPr>
          <w:color w:val="000000" w:themeColor="text1"/>
          <w:sz w:val="28"/>
          <w:szCs w:val="28"/>
        </w:rPr>
        <w:t>Подростки должны были предварительно зарегистрироваться в списке участников программы, указав размер обуви, ибо без регистрации приходилось приносить собственные туфли.</w:t>
      </w:r>
    </w:p>
    <w:p w:rsidR="00932276" w:rsidRDefault="00DA25B2" w:rsidP="00932276">
      <w:pPr>
        <w:pStyle w:val="a3"/>
        <w:spacing w:before="0" w:after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0467C9">
        <w:rPr>
          <w:color w:val="000000" w:themeColor="text1"/>
          <w:sz w:val="28"/>
          <w:szCs w:val="28"/>
        </w:rPr>
        <w:t>В этой глобальной акции принимают участие некоторые библиотеки и школы России.</w:t>
      </w:r>
    </w:p>
    <w:p w:rsidR="00932276" w:rsidRPr="0011329D" w:rsidRDefault="0071537A" w:rsidP="00932276">
      <w:pPr>
        <w:spacing w:line="276" w:lineRule="auto"/>
        <w:ind w:firstLine="0"/>
        <w:jc w:val="both"/>
        <w:rPr>
          <w:rStyle w:val="a4"/>
          <w:i/>
          <w:color w:val="000000" w:themeColor="text1"/>
          <w:sz w:val="24"/>
          <w:szCs w:val="24"/>
          <w:u w:val="none"/>
        </w:rPr>
      </w:pPr>
      <w:hyperlink r:id="rId72" w:tgtFrame="_blank" w:history="1">
        <w:r w:rsidR="00932276" w:rsidRPr="0011329D">
          <w:rPr>
            <w:rStyle w:val="a4"/>
            <w:i/>
            <w:color w:val="000000" w:themeColor="text1"/>
            <w:sz w:val="24"/>
            <w:szCs w:val="24"/>
            <w:u w:val="none"/>
          </w:rPr>
          <w:t>www.nwaonline.com/news/2015/jul/03</w:t>
        </w:r>
      </w:hyperlink>
    </w:p>
    <w:p w:rsidR="00DA25B2" w:rsidRDefault="00DA25B2" w:rsidP="00C06821">
      <w:pPr>
        <w:spacing w:line="276" w:lineRule="auto"/>
        <w:ind w:firstLine="0"/>
        <w:rPr>
          <w:rFonts w:eastAsia="Times New Roman"/>
          <w:b/>
          <w:bCs/>
          <w:color w:val="FF0000"/>
          <w:szCs w:val="28"/>
          <w:lang w:eastAsia="ru-RU"/>
        </w:rPr>
      </w:pPr>
    </w:p>
    <w:p w:rsidR="0095739D" w:rsidRDefault="00DA25B2" w:rsidP="00C06821">
      <w:pPr>
        <w:spacing w:line="276" w:lineRule="auto"/>
        <w:ind w:firstLine="0"/>
        <w:jc w:val="center"/>
        <w:rPr>
          <w:rFonts w:eastAsia="Times New Roman"/>
          <w:bCs/>
          <w:sz w:val="32"/>
          <w:szCs w:val="32"/>
          <w:lang w:eastAsia="ru-RU"/>
        </w:rPr>
      </w:pPr>
      <w:r w:rsidRPr="00927923">
        <w:rPr>
          <w:rFonts w:eastAsia="Times New Roman"/>
          <w:b/>
          <w:bCs/>
          <w:sz w:val="32"/>
          <w:szCs w:val="32"/>
          <w:lang w:eastAsia="ru-RU"/>
        </w:rPr>
        <w:t>Выставка-инсталляция</w:t>
      </w:r>
      <w:r w:rsidRPr="00927923">
        <w:rPr>
          <w:rFonts w:eastAsia="Times New Roman"/>
          <w:bCs/>
          <w:sz w:val="32"/>
          <w:szCs w:val="32"/>
          <w:lang w:eastAsia="ru-RU"/>
        </w:rPr>
        <w:t xml:space="preserve"> </w:t>
      </w:r>
    </w:p>
    <w:p w:rsidR="0011329D" w:rsidRDefault="0011329D" w:rsidP="00C06821">
      <w:pPr>
        <w:spacing w:line="276" w:lineRule="auto"/>
        <w:ind w:firstLine="0"/>
        <w:jc w:val="center"/>
        <w:rPr>
          <w:rFonts w:eastAsia="Times New Roman"/>
          <w:bCs/>
          <w:sz w:val="32"/>
          <w:szCs w:val="32"/>
          <w:lang w:eastAsia="ru-RU"/>
        </w:rPr>
      </w:pPr>
    </w:p>
    <w:p w:rsidR="00DA25B2" w:rsidRPr="00F7649D" w:rsidRDefault="0011329D" w:rsidP="0011329D">
      <w:pPr>
        <w:spacing w:line="276" w:lineRule="auto"/>
        <w:ind w:firstLine="0"/>
        <w:jc w:val="both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 wp14:anchorId="3D6D685E" wp14:editId="2949A99A">
            <wp:simplePos x="0" y="0"/>
            <wp:positionH relativeFrom="column">
              <wp:posOffset>6985</wp:posOffset>
            </wp:positionH>
            <wp:positionV relativeFrom="paragraph">
              <wp:posOffset>62400</wp:posOffset>
            </wp:positionV>
            <wp:extent cx="1515110" cy="1255395"/>
            <wp:effectExtent l="0" t="0" r="8890" b="1905"/>
            <wp:wrapSquare wrapText="bothSides"/>
            <wp:docPr id="21" name="Рисунок 21" descr="http://1.bp.blogspot.com/-nbSyAAz5vdo/Vbu9AIPpOEI/AAAAAAAAEvM/X0X9Y7SVVP8/s4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.bp.blogspot.com/-nbSyAAz5vdo/Vbu9AIPpOEI/AAAAAAAAEvM/X0X9Y7SVVP8/s400/1.JPG"/>
                    <pic:cNvPicPr>
                      <a:picLocks noChangeAspect="1" noChangeArrowheads="1"/>
                    </pic:cNvPicPr>
                  </pic:nvPicPr>
                  <pic:blipFill>
                    <a:blip r:embed="rId73" r:link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5B2" w:rsidRPr="00F7649D">
        <w:rPr>
          <w:rFonts w:eastAsia="Times New Roman"/>
          <w:bCs/>
          <w:szCs w:val="28"/>
          <w:lang w:eastAsia="ru-RU"/>
        </w:rPr>
        <w:t>На выставках нет книг или они представлены в минимальном количестве.</w:t>
      </w:r>
      <w:r w:rsidR="00DA25B2" w:rsidRPr="00F7649D">
        <w:rPr>
          <w:rFonts w:eastAsia="Times New Roman"/>
          <w:szCs w:val="28"/>
          <w:lang w:eastAsia="ru-RU"/>
        </w:rPr>
        <w:t xml:space="preserve"> </w:t>
      </w:r>
      <w:r w:rsidR="00DA25B2" w:rsidRPr="00F7649D">
        <w:rPr>
          <w:rFonts w:eastAsia="Times New Roman"/>
          <w:bCs/>
          <w:szCs w:val="28"/>
          <w:lang w:eastAsia="ru-RU"/>
        </w:rPr>
        <w:t xml:space="preserve">Главное </w:t>
      </w:r>
      <w:r w:rsidR="00DA25B2">
        <w:rPr>
          <w:rFonts w:eastAsia="Times New Roman"/>
          <w:bCs/>
          <w:szCs w:val="28"/>
          <w:lang w:eastAsia="ru-RU"/>
        </w:rPr>
        <w:t>–</w:t>
      </w:r>
      <w:r w:rsidR="00DA25B2" w:rsidRPr="00F7649D">
        <w:rPr>
          <w:rFonts w:eastAsia="Times New Roman"/>
          <w:bCs/>
          <w:szCs w:val="28"/>
          <w:lang w:eastAsia="ru-RU"/>
        </w:rPr>
        <w:t xml:space="preserve"> ассоциации создателей выставки по поводу события</w:t>
      </w:r>
      <w:r w:rsidR="00DA25B2" w:rsidRPr="00F7649D">
        <w:rPr>
          <w:rFonts w:eastAsia="Times New Roman"/>
          <w:szCs w:val="28"/>
          <w:lang w:eastAsia="ru-RU"/>
        </w:rPr>
        <w:t xml:space="preserve">, автора или книги. </w:t>
      </w:r>
      <w:r w:rsidR="00931E43">
        <w:rPr>
          <w:rFonts w:eastAsia="Times New Roman"/>
          <w:szCs w:val="28"/>
          <w:lang w:eastAsia="ru-RU"/>
        </w:rPr>
        <w:t xml:space="preserve"> </w:t>
      </w:r>
      <w:r w:rsidR="00DA25B2" w:rsidRPr="00F7649D">
        <w:rPr>
          <w:rFonts w:eastAsia="Times New Roman"/>
          <w:bCs/>
          <w:szCs w:val="28"/>
          <w:lang w:eastAsia="ru-RU"/>
        </w:rPr>
        <w:t xml:space="preserve">Пример </w:t>
      </w:r>
      <w:r w:rsidR="00DA25B2">
        <w:rPr>
          <w:rFonts w:eastAsia="Times New Roman"/>
          <w:bCs/>
          <w:szCs w:val="28"/>
          <w:lang w:eastAsia="ru-RU"/>
        </w:rPr>
        <w:t xml:space="preserve">– </w:t>
      </w:r>
      <w:r w:rsidR="00DA25B2" w:rsidRPr="00F7649D">
        <w:rPr>
          <w:rFonts w:eastAsia="Times New Roman"/>
          <w:bCs/>
          <w:szCs w:val="28"/>
          <w:lang w:eastAsia="ru-RU"/>
        </w:rPr>
        <w:t xml:space="preserve">выставка по стихотворению И. Бродского </w:t>
      </w:r>
      <w:r w:rsidR="00DA25B2">
        <w:rPr>
          <w:rFonts w:eastAsia="Times New Roman"/>
          <w:bCs/>
          <w:szCs w:val="28"/>
          <w:lang w:eastAsia="ru-RU"/>
        </w:rPr>
        <w:t>«</w:t>
      </w:r>
      <w:r w:rsidR="00DA25B2" w:rsidRPr="00F7649D">
        <w:rPr>
          <w:rFonts w:eastAsia="Times New Roman"/>
          <w:bCs/>
          <w:szCs w:val="28"/>
          <w:lang w:eastAsia="ru-RU"/>
        </w:rPr>
        <w:t>К Урании</w:t>
      </w:r>
      <w:r w:rsidR="00DA25B2">
        <w:rPr>
          <w:rFonts w:eastAsia="Times New Roman"/>
          <w:bCs/>
          <w:szCs w:val="28"/>
          <w:lang w:eastAsia="ru-RU"/>
        </w:rPr>
        <w:t>»</w:t>
      </w:r>
      <w:r w:rsidR="00DA25B2" w:rsidRPr="00F7649D">
        <w:rPr>
          <w:rFonts w:eastAsia="Times New Roman"/>
          <w:szCs w:val="28"/>
          <w:lang w:eastAsia="ru-RU"/>
        </w:rPr>
        <w:t xml:space="preserve"> в Центральной библиотеке имени М.Ю. Лермонтова (Санкт-Петербург).</w:t>
      </w:r>
    </w:p>
    <w:p w:rsidR="00DA25B2" w:rsidRPr="008D47CF" w:rsidRDefault="00B32073" w:rsidP="00C06821">
      <w:pPr>
        <w:spacing w:line="276" w:lineRule="auto"/>
        <w:ind w:firstLine="708"/>
        <w:jc w:val="both"/>
        <w:rPr>
          <w:rFonts w:eastAsia="Times New Roman"/>
          <w:szCs w:val="28"/>
          <w:lang w:eastAsia="ru-RU"/>
        </w:rPr>
      </w:pPr>
      <w:r w:rsidRPr="008D47CF"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 wp14:anchorId="7F1D9D40" wp14:editId="2E269C42">
            <wp:simplePos x="0" y="0"/>
            <wp:positionH relativeFrom="column">
              <wp:posOffset>4138009</wp:posOffset>
            </wp:positionH>
            <wp:positionV relativeFrom="paragraph">
              <wp:posOffset>667743</wp:posOffset>
            </wp:positionV>
            <wp:extent cx="1423035" cy="1067435"/>
            <wp:effectExtent l="114300" t="171450" r="100965" b="170815"/>
            <wp:wrapSquare wrapText="bothSides"/>
            <wp:docPr id="11" name="Рисунок 11" descr="http://1.bp.blogspot.com/-67h-7bNjvw8/VbaN4-w_kGI/AAAAAAAAPX4/n-W5V7AM9jI/s400/DSCN2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1.bp.blogspot.com/-67h-7bNjvw8/VbaN4-w_kGI/AAAAAAAAPX4/n-W5V7AM9jI/s400/DSCN289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9936">
                      <a:off x="0" y="0"/>
                      <a:ext cx="142303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0" wp14:anchorId="6B28C437" wp14:editId="15FC6F7D">
            <wp:simplePos x="0" y="0"/>
            <wp:positionH relativeFrom="column">
              <wp:posOffset>2875279</wp:posOffset>
            </wp:positionH>
            <wp:positionV relativeFrom="paragraph">
              <wp:posOffset>601265</wp:posOffset>
            </wp:positionV>
            <wp:extent cx="1479550" cy="1109980"/>
            <wp:effectExtent l="95250" t="133350" r="101600" b="128270"/>
            <wp:wrapSquare wrapText="bothSides"/>
            <wp:docPr id="17" name="Рисунок 17" descr="http://1.bp.blogspot.com/-JV4Ypp0BpJw/Vbu9leC7nwI/AAAAAAAAEvc/vM3hXopEYxA/s4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.bp.blogspot.com/-JV4Ypp0BpJw/Vbu9leC7nwI/AAAAAAAAEvc/vM3hXopEYxA/s400/3.JPG"/>
                    <pic:cNvPicPr>
                      <a:picLocks noChangeAspect="1" noChangeArrowheads="1"/>
                    </pic:cNvPicPr>
                  </pic:nvPicPr>
                  <pic:blipFill>
                    <a:blip r:embed="rId76" r:link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80401">
                      <a:off x="0" y="0"/>
                      <a:ext cx="147955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5B2" w:rsidRPr="00175D6D">
        <w:rPr>
          <w:rFonts w:eastAsia="Times New Roman"/>
          <w:szCs w:val="28"/>
          <w:lang w:eastAsia="ru-RU"/>
        </w:rPr>
        <w:t xml:space="preserve">Представьте себе: </w:t>
      </w:r>
      <w:r w:rsidR="00DA25B2" w:rsidRPr="008D47CF">
        <w:rPr>
          <w:rFonts w:eastAsia="Times New Roman"/>
          <w:bCs/>
          <w:szCs w:val="28"/>
          <w:lang w:eastAsia="ru-RU"/>
        </w:rPr>
        <w:t>в начале выставки вас встречают три каталожных шкафа «с ассоциациями».</w:t>
      </w:r>
      <w:r w:rsidR="00DA25B2" w:rsidRPr="00175D6D">
        <w:rPr>
          <w:rFonts w:eastAsia="Times New Roman"/>
          <w:szCs w:val="28"/>
          <w:lang w:eastAsia="ru-RU"/>
        </w:rPr>
        <w:t xml:space="preserve"> Первый условно называется </w:t>
      </w:r>
      <w:r w:rsidR="00DA25B2">
        <w:rPr>
          <w:rFonts w:eastAsia="Times New Roman"/>
          <w:iCs/>
          <w:szCs w:val="28"/>
          <w:lang w:eastAsia="ru-RU"/>
        </w:rPr>
        <w:t>«</w:t>
      </w:r>
      <w:r w:rsidR="00DA25B2" w:rsidRPr="008D47CF">
        <w:rPr>
          <w:rFonts w:eastAsia="Times New Roman"/>
          <w:iCs/>
          <w:szCs w:val="28"/>
          <w:lang w:eastAsia="ru-RU"/>
        </w:rPr>
        <w:t>Писатели, повлиявшие на творчество И. Бродского</w:t>
      </w:r>
      <w:r w:rsidR="00DA25B2">
        <w:rPr>
          <w:rFonts w:eastAsia="Times New Roman"/>
          <w:iCs/>
          <w:szCs w:val="28"/>
          <w:lang w:eastAsia="ru-RU"/>
        </w:rPr>
        <w:t>»,</w:t>
      </w:r>
      <w:r w:rsidR="00DA25B2" w:rsidRPr="008D47CF">
        <w:rPr>
          <w:rFonts w:eastAsia="Times New Roman"/>
          <w:szCs w:val="28"/>
          <w:lang w:eastAsia="ru-RU"/>
        </w:rPr>
        <w:t xml:space="preserve"> второй </w:t>
      </w:r>
      <w:r w:rsidR="00DA25B2">
        <w:rPr>
          <w:rFonts w:eastAsia="Times New Roman"/>
          <w:szCs w:val="28"/>
          <w:lang w:eastAsia="ru-RU"/>
        </w:rPr>
        <w:t>–</w:t>
      </w:r>
      <w:r w:rsidR="00DA25B2" w:rsidRPr="008D47CF">
        <w:rPr>
          <w:rFonts w:eastAsia="Times New Roman"/>
          <w:szCs w:val="28"/>
          <w:lang w:eastAsia="ru-RU"/>
        </w:rPr>
        <w:t xml:space="preserve"> </w:t>
      </w:r>
      <w:r w:rsidR="00DA25B2">
        <w:rPr>
          <w:rFonts w:eastAsia="Times New Roman"/>
          <w:iCs/>
          <w:szCs w:val="28"/>
          <w:lang w:eastAsia="ru-RU"/>
        </w:rPr>
        <w:t>«</w:t>
      </w:r>
      <w:r w:rsidR="00DA25B2" w:rsidRPr="008D47CF">
        <w:rPr>
          <w:rFonts w:eastAsia="Times New Roman"/>
          <w:iCs/>
          <w:szCs w:val="28"/>
          <w:lang w:eastAsia="ru-RU"/>
        </w:rPr>
        <w:t>Биография поэта</w:t>
      </w:r>
      <w:r w:rsidR="00DA25B2">
        <w:rPr>
          <w:rFonts w:eastAsia="Times New Roman"/>
          <w:iCs/>
          <w:szCs w:val="28"/>
          <w:lang w:eastAsia="ru-RU"/>
        </w:rPr>
        <w:t>»</w:t>
      </w:r>
      <w:r w:rsidR="00DA25B2" w:rsidRPr="008D47CF">
        <w:rPr>
          <w:rFonts w:eastAsia="Times New Roman"/>
          <w:iCs/>
          <w:szCs w:val="28"/>
          <w:lang w:eastAsia="ru-RU"/>
        </w:rPr>
        <w:t>,</w:t>
      </w:r>
      <w:r w:rsidR="00DA25B2" w:rsidRPr="008D47CF">
        <w:rPr>
          <w:rFonts w:eastAsia="Times New Roman"/>
          <w:szCs w:val="28"/>
          <w:lang w:eastAsia="ru-RU"/>
        </w:rPr>
        <w:t xml:space="preserve"> третий </w:t>
      </w:r>
      <w:r w:rsidR="00DA25B2">
        <w:rPr>
          <w:rFonts w:eastAsia="Times New Roman"/>
          <w:szCs w:val="28"/>
          <w:lang w:eastAsia="ru-RU"/>
        </w:rPr>
        <w:t>–</w:t>
      </w:r>
      <w:r w:rsidR="00DA25B2" w:rsidRPr="008D47CF">
        <w:rPr>
          <w:rFonts w:eastAsia="Times New Roman"/>
          <w:iCs/>
          <w:szCs w:val="28"/>
          <w:lang w:eastAsia="ru-RU"/>
        </w:rPr>
        <w:t xml:space="preserve"> </w:t>
      </w:r>
      <w:r w:rsidR="00DA25B2">
        <w:rPr>
          <w:rFonts w:eastAsia="Times New Roman"/>
          <w:iCs/>
          <w:szCs w:val="28"/>
          <w:lang w:eastAsia="ru-RU"/>
        </w:rPr>
        <w:t>«</w:t>
      </w:r>
      <w:r w:rsidR="00DA25B2" w:rsidRPr="008D47CF">
        <w:rPr>
          <w:rFonts w:eastAsia="Times New Roman"/>
          <w:iCs/>
          <w:szCs w:val="28"/>
          <w:lang w:eastAsia="ru-RU"/>
        </w:rPr>
        <w:t xml:space="preserve">Стихотворение </w:t>
      </w:r>
      <w:r w:rsidR="00931E43">
        <w:rPr>
          <w:rFonts w:eastAsia="Times New Roman"/>
          <w:iCs/>
          <w:szCs w:val="28"/>
          <w:lang w:val="be-BY" w:eastAsia="ru-RU"/>
        </w:rPr>
        <w:t>“</w:t>
      </w:r>
      <w:r w:rsidR="00DA25B2" w:rsidRPr="008D47CF">
        <w:rPr>
          <w:rFonts w:eastAsia="Times New Roman"/>
          <w:iCs/>
          <w:szCs w:val="28"/>
          <w:lang w:eastAsia="ru-RU"/>
        </w:rPr>
        <w:t>К Урании</w:t>
      </w:r>
      <w:r w:rsidR="00931E43">
        <w:rPr>
          <w:rFonts w:eastAsia="Times New Roman"/>
          <w:iCs/>
          <w:szCs w:val="28"/>
          <w:lang w:val="be-BY" w:eastAsia="ru-RU"/>
        </w:rPr>
        <w:t>”</w:t>
      </w:r>
      <w:r w:rsidR="00DA25B2">
        <w:rPr>
          <w:rFonts w:eastAsia="Times New Roman"/>
          <w:iCs/>
          <w:szCs w:val="28"/>
          <w:lang w:eastAsia="ru-RU"/>
        </w:rPr>
        <w:t>»</w:t>
      </w:r>
      <w:r w:rsidR="00DA25B2" w:rsidRPr="008D47CF">
        <w:rPr>
          <w:rFonts w:eastAsia="Times New Roman"/>
          <w:iCs/>
          <w:szCs w:val="28"/>
          <w:lang w:eastAsia="ru-RU"/>
        </w:rPr>
        <w:t>.</w:t>
      </w:r>
      <w:r w:rsidR="0011329D">
        <w:rPr>
          <w:rFonts w:eastAsia="Times New Roman"/>
          <w:iCs/>
          <w:szCs w:val="28"/>
          <w:lang w:eastAsia="ru-RU"/>
        </w:rPr>
        <w:t xml:space="preserve"> </w:t>
      </w:r>
      <w:r w:rsidR="00DA25B2" w:rsidRPr="008D47CF">
        <w:rPr>
          <w:rFonts w:eastAsia="Times New Roman"/>
          <w:szCs w:val="28"/>
          <w:lang w:eastAsia="ru-RU"/>
        </w:rPr>
        <w:t xml:space="preserve">В ящиках уютно расположились </w:t>
      </w:r>
      <w:r w:rsidR="00DA25B2" w:rsidRPr="008D47CF">
        <w:rPr>
          <w:rFonts w:eastAsia="Times New Roman"/>
          <w:bCs/>
          <w:szCs w:val="28"/>
          <w:lang w:eastAsia="ru-RU"/>
        </w:rPr>
        <w:t>предметы, вызывающие определенные ассоциации</w:t>
      </w:r>
      <w:r w:rsidR="00DA25B2" w:rsidRPr="008D47CF">
        <w:rPr>
          <w:rFonts w:eastAsia="Times New Roman"/>
          <w:szCs w:val="28"/>
          <w:lang w:eastAsia="ru-RU"/>
        </w:rPr>
        <w:t xml:space="preserve">. Скажем, </w:t>
      </w:r>
      <w:r w:rsidR="00DA25B2" w:rsidRPr="008D47CF">
        <w:rPr>
          <w:rFonts w:eastAsia="Times New Roman"/>
          <w:szCs w:val="28"/>
          <w:lang w:eastAsia="ru-RU"/>
        </w:rPr>
        <w:lastRenderedPageBreak/>
        <w:t xml:space="preserve">оказали влияние на творчество </w:t>
      </w:r>
      <w:r w:rsidR="00DA25B2" w:rsidRPr="008D47CF">
        <w:rPr>
          <w:rFonts w:eastAsia="Times New Roman"/>
          <w:bCs/>
          <w:szCs w:val="28"/>
          <w:lang w:eastAsia="ru-RU"/>
        </w:rPr>
        <w:t xml:space="preserve">Иосифа Бродского классики русской литературы </w:t>
      </w:r>
      <w:r w:rsidR="00DA25B2">
        <w:rPr>
          <w:rFonts w:eastAsia="Times New Roman"/>
          <w:bCs/>
          <w:szCs w:val="28"/>
          <w:lang w:eastAsia="ru-RU"/>
        </w:rPr>
        <w:t>–</w:t>
      </w:r>
      <w:r w:rsidR="00DA25B2" w:rsidRPr="008D47CF">
        <w:rPr>
          <w:rFonts w:eastAsia="Times New Roman"/>
          <w:bCs/>
          <w:szCs w:val="28"/>
          <w:lang w:eastAsia="ru-RU"/>
        </w:rPr>
        <w:t xml:space="preserve"> Федор Михайлович Достоевский и Иван Андреевич Крылов</w:t>
      </w:r>
      <w:r w:rsidR="00DA25B2" w:rsidRPr="008D47CF">
        <w:rPr>
          <w:rFonts w:eastAsia="Times New Roman"/>
          <w:szCs w:val="28"/>
          <w:lang w:eastAsia="ru-RU"/>
        </w:rPr>
        <w:t xml:space="preserve">, </w:t>
      </w:r>
      <w:proofErr w:type="spellStart"/>
      <w:r w:rsidR="00DA25B2" w:rsidRPr="008D47CF">
        <w:rPr>
          <w:rFonts w:eastAsia="Times New Roman"/>
          <w:szCs w:val="28"/>
          <w:lang w:eastAsia="ru-RU"/>
        </w:rPr>
        <w:t>пожалте</w:t>
      </w:r>
      <w:proofErr w:type="spellEnd"/>
      <w:r w:rsidR="00DA25B2" w:rsidRPr="008D47CF">
        <w:rPr>
          <w:rFonts w:eastAsia="Times New Roman"/>
          <w:szCs w:val="28"/>
          <w:lang w:eastAsia="ru-RU"/>
        </w:rPr>
        <w:t>: в одном ящичке</w:t>
      </w:r>
      <w:r w:rsidR="00DA25B2">
        <w:rPr>
          <w:rFonts w:eastAsia="Times New Roman"/>
          <w:szCs w:val="28"/>
          <w:lang w:eastAsia="ru-RU"/>
        </w:rPr>
        <w:t xml:space="preserve"> </w:t>
      </w:r>
      <w:r w:rsidR="00DA25B2">
        <w:rPr>
          <w:rFonts w:eastAsia="Times New Roman"/>
          <w:bCs/>
          <w:szCs w:val="28"/>
          <w:lang w:eastAsia="ru-RU"/>
        </w:rPr>
        <w:t xml:space="preserve">– </w:t>
      </w:r>
      <w:r w:rsidR="00DA25B2" w:rsidRPr="008D47CF">
        <w:rPr>
          <w:rFonts w:eastAsia="Times New Roman"/>
          <w:szCs w:val="28"/>
          <w:lang w:eastAsia="ru-RU"/>
        </w:rPr>
        <w:t>... топор,</w:t>
      </w:r>
      <w:r w:rsidR="00DA25B2" w:rsidRPr="008D47CF">
        <w:t xml:space="preserve"> </w:t>
      </w:r>
      <w:r w:rsidR="00DA25B2" w:rsidRPr="008D47CF">
        <w:rPr>
          <w:rFonts w:eastAsia="Times New Roman"/>
          <w:szCs w:val="28"/>
          <w:lang w:eastAsia="ru-RU"/>
        </w:rPr>
        <w:t xml:space="preserve">в другом </w:t>
      </w:r>
      <w:r w:rsidR="00DA25B2">
        <w:rPr>
          <w:rFonts w:eastAsia="Times New Roman"/>
          <w:bCs/>
          <w:szCs w:val="28"/>
          <w:lang w:eastAsia="ru-RU"/>
        </w:rPr>
        <w:t>–</w:t>
      </w:r>
      <w:r w:rsidR="00DA25B2" w:rsidRPr="008D47CF">
        <w:rPr>
          <w:rFonts w:eastAsia="Times New Roman"/>
          <w:szCs w:val="28"/>
          <w:lang w:eastAsia="ru-RU"/>
        </w:rPr>
        <w:t xml:space="preserve"> </w:t>
      </w:r>
      <w:r w:rsidR="00DA25B2" w:rsidRPr="008D47CF">
        <w:rPr>
          <w:rFonts w:eastAsia="Times New Roman"/>
          <w:bCs/>
          <w:szCs w:val="28"/>
          <w:lang w:eastAsia="ru-RU"/>
        </w:rPr>
        <w:t xml:space="preserve">милые зверюшки </w:t>
      </w:r>
      <w:r w:rsidR="00DA25B2">
        <w:rPr>
          <w:rFonts w:eastAsia="Times New Roman"/>
          <w:bCs/>
          <w:szCs w:val="28"/>
          <w:lang w:eastAsia="ru-RU"/>
        </w:rPr>
        <w:t>–</w:t>
      </w:r>
      <w:r w:rsidR="00DA25B2" w:rsidRPr="008D47CF">
        <w:rPr>
          <w:rFonts w:eastAsia="Times New Roman"/>
          <w:bCs/>
          <w:szCs w:val="28"/>
          <w:lang w:eastAsia="ru-RU"/>
        </w:rPr>
        <w:t xml:space="preserve"> герои басен</w:t>
      </w:r>
      <w:r w:rsidR="00DA25B2" w:rsidRPr="008D47CF">
        <w:rPr>
          <w:rFonts w:eastAsia="Times New Roman"/>
          <w:szCs w:val="28"/>
          <w:lang w:eastAsia="ru-RU"/>
        </w:rPr>
        <w:t>.</w:t>
      </w:r>
    </w:p>
    <w:p w:rsidR="00DA25B2" w:rsidRPr="00175D6D" w:rsidRDefault="0011329D" w:rsidP="0011329D">
      <w:pPr>
        <w:spacing w:line="276" w:lineRule="auto"/>
        <w:ind w:firstLine="0"/>
        <w:jc w:val="both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294B36CD" wp14:editId="45823003">
            <wp:simplePos x="0" y="0"/>
            <wp:positionH relativeFrom="column">
              <wp:posOffset>50165</wp:posOffset>
            </wp:positionH>
            <wp:positionV relativeFrom="paragraph">
              <wp:posOffset>58420</wp:posOffset>
            </wp:positionV>
            <wp:extent cx="1639570" cy="1229360"/>
            <wp:effectExtent l="0" t="0" r="0" b="8890"/>
            <wp:wrapSquare wrapText="bothSides"/>
            <wp:docPr id="16" name="Рисунок 16" descr="http://3.bp.blogspot.com/-WbZovcXHS9k/Vbu92fWYOaI/AAAAAAAAEvk/BktRkm9-qrY/s40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3.bp.blogspot.com/-WbZovcXHS9k/Vbu92fWYOaI/AAAAAAAAEvk/BktRkm9-qrY/s400/4.JPG"/>
                    <pic:cNvPicPr>
                      <a:picLocks noChangeAspect="1" noChangeArrowheads="1"/>
                    </pic:cNvPicPr>
                  </pic:nvPicPr>
                  <pic:blipFill>
                    <a:blip r:embed="rId78" r:link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5B2" w:rsidRPr="00C55F5F">
        <w:rPr>
          <w:rFonts w:eastAsia="Times New Roman"/>
          <w:szCs w:val="28"/>
          <w:lang w:eastAsia="ru-RU"/>
        </w:rPr>
        <w:t xml:space="preserve">В разделе </w:t>
      </w:r>
      <w:r w:rsidR="00DA25B2" w:rsidRPr="00C55F5F">
        <w:rPr>
          <w:rFonts w:eastAsia="Times New Roman"/>
          <w:bCs/>
          <w:szCs w:val="28"/>
          <w:lang w:eastAsia="ru-RU"/>
        </w:rPr>
        <w:t>«Биография»</w:t>
      </w:r>
      <w:r w:rsidR="00DA25B2" w:rsidRPr="00C55F5F">
        <w:rPr>
          <w:rFonts w:eastAsia="Times New Roman"/>
          <w:szCs w:val="28"/>
          <w:lang w:eastAsia="ru-RU"/>
        </w:rPr>
        <w:t xml:space="preserve"> </w:t>
      </w:r>
      <w:r w:rsidR="00DA25B2" w:rsidRPr="00C55F5F">
        <w:rPr>
          <w:rFonts w:eastAsia="Times New Roman"/>
          <w:bCs/>
          <w:szCs w:val="28"/>
          <w:lang w:eastAsia="ru-RU"/>
        </w:rPr>
        <w:t>каждый ящик помечен определённой датой в жизни поэта</w:t>
      </w:r>
      <w:r w:rsidR="00DA25B2" w:rsidRPr="00C55F5F">
        <w:rPr>
          <w:rFonts w:eastAsia="Times New Roman"/>
          <w:szCs w:val="28"/>
          <w:lang w:eastAsia="ru-RU"/>
        </w:rPr>
        <w:t>. Например, дату, когда с ним случился и</w:t>
      </w:r>
      <w:r w:rsidR="00DA25B2" w:rsidRPr="00C55F5F">
        <w:rPr>
          <w:rFonts w:eastAsia="Times New Roman"/>
          <w:bCs/>
          <w:szCs w:val="28"/>
          <w:lang w:eastAsia="ru-RU"/>
        </w:rPr>
        <w:t>нфаркт, изображает... старая медицинская аптечка.</w:t>
      </w:r>
      <w:r w:rsidR="00DA25B2" w:rsidRPr="00175D6D">
        <w:rPr>
          <w:rFonts w:eastAsia="Times New Roman"/>
          <w:szCs w:val="28"/>
          <w:lang w:eastAsia="ru-RU"/>
        </w:rPr>
        <w:t xml:space="preserve">                                                 </w:t>
      </w:r>
    </w:p>
    <w:p w:rsidR="00DA25B2" w:rsidRPr="00C55F5F" w:rsidRDefault="00DA25B2" w:rsidP="00C06821">
      <w:pPr>
        <w:spacing w:line="276" w:lineRule="auto"/>
        <w:ind w:firstLine="708"/>
        <w:jc w:val="both"/>
        <w:rPr>
          <w:rFonts w:eastAsia="Times New Roman"/>
          <w:szCs w:val="28"/>
          <w:lang w:eastAsia="ru-RU"/>
        </w:rPr>
      </w:pPr>
      <w:r w:rsidRPr="00C55F5F">
        <w:rPr>
          <w:rFonts w:eastAsia="Times New Roman"/>
          <w:szCs w:val="28"/>
          <w:lang w:eastAsia="ru-RU"/>
        </w:rPr>
        <w:t xml:space="preserve">В последнем каталожном шкафу с помощью таких же ассоциаций объясняется </w:t>
      </w:r>
      <w:r w:rsidRPr="00C55F5F">
        <w:rPr>
          <w:rFonts w:eastAsia="Times New Roman"/>
          <w:bCs/>
          <w:szCs w:val="28"/>
          <w:lang w:eastAsia="ru-RU"/>
        </w:rPr>
        <w:t xml:space="preserve">каждая строчка стихотворения </w:t>
      </w:r>
      <w:r>
        <w:rPr>
          <w:rFonts w:eastAsia="Times New Roman"/>
          <w:bCs/>
          <w:szCs w:val="28"/>
          <w:lang w:eastAsia="ru-RU"/>
        </w:rPr>
        <w:t>«</w:t>
      </w:r>
      <w:r w:rsidRPr="00C55F5F">
        <w:rPr>
          <w:rFonts w:eastAsia="Times New Roman"/>
          <w:bCs/>
          <w:szCs w:val="28"/>
          <w:lang w:eastAsia="ru-RU"/>
        </w:rPr>
        <w:t>К Урании</w:t>
      </w:r>
      <w:r>
        <w:rPr>
          <w:rFonts w:eastAsia="Times New Roman"/>
          <w:bCs/>
          <w:szCs w:val="28"/>
          <w:lang w:eastAsia="ru-RU"/>
        </w:rPr>
        <w:t>»</w:t>
      </w:r>
      <w:r w:rsidRPr="00C55F5F">
        <w:rPr>
          <w:rFonts w:eastAsia="Times New Roman"/>
          <w:bCs/>
          <w:szCs w:val="28"/>
          <w:lang w:eastAsia="ru-RU"/>
        </w:rPr>
        <w:t>.</w:t>
      </w:r>
      <w:r w:rsidR="00B06A9F">
        <w:rPr>
          <w:rFonts w:eastAsia="Times New Roman"/>
          <w:bCs/>
          <w:szCs w:val="28"/>
          <w:lang w:eastAsia="ru-RU"/>
        </w:rPr>
        <w:t xml:space="preserve"> </w:t>
      </w:r>
    </w:p>
    <w:p w:rsidR="00DA25B2" w:rsidRDefault="004C3958" w:rsidP="00C06821">
      <w:pPr>
        <w:spacing w:line="276" w:lineRule="auto"/>
        <w:ind w:firstLine="708"/>
        <w:jc w:val="both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7BC36665" wp14:editId="123C1B05">
            <wp:simplePos x="0" y="0"/>
            <wp:positionH relativeFrom="column">
              <wp:posOffset>3869690</wp:posOffset>
            </wp:positionH>
            <wp:positionV relativeFrom="paragraph">
              <wp:posOffset>887095</wp:posOffset>
            </wp:positionV>
            <wp:extent cx="1442720" cy="1041400"/>
            <wp:effectExtent l="76200" t="95250" r="62230" b="101600"/>
            <wp:wrapSquare wrapText="bothSides"/>
            <wp:docPr id="15" name="Рисунок 15" descr="http://1.bp.blogspot.com/-UXg1dOHre8M/Vbu-bNYiSkI/AAAAAAAAEv8/FCTGgyei4RE/s400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1.bp.blogspot.com/-UXg1dOHre8M/Vbu-bNYiSkI/AAAAAAAAEv8/FCTGgyei4RE/s400/7.JPG"/>
                    <pic:cNvPicPr>
                      <a:picLocks noChangeAspect="1" noChangeArrowheads="1"/>
                    </pic:cNvPicPr>
                  </pic:nvPicPr>
                  <pic:blipFill>
                    <a:blip r:embed="rId80" r:link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5851">
                      <a:off x="0" y="0"/>
                      <a:ext cx="144272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60464175" wp14:editId="024A0A70">
            <wp:simplePos x="0" y="0"/>
            <wp:positionH relativeFrom="column">
              <wp:posOffset>146050</wp:posOffset>
            </wp:positionH>
            <wp:positionV relativeFrom="paragraph">
              <wp:posOffset>455930</wp:posOffset>
            </wp:positionV>
            <wp:extent cx="1591310" cy="1186180"/>
            <wp:effectExtent l="95250" t="114300" r="85090" b="128270"/>
            <wp:wrapSquare wrapText="bothSides"/>
            <wp:docPr id="13" name="Рисунок 13" descr="http://3.bp.blogspot.com/-0jPV7KUmXxE/Vbu-SZoet4I/AAAAAAAAEvs/8sTOvJAZCB0/s4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3.bp.blogspot.com/-0jPV7KUmXxE/Vbu-SZoet4I/AAAAAAAAEvs/8sTOvJAZCB0/s400/5.JPG"/>
                    <pic:cNvPicPr>
                      <a:picLocks noChangeAspect="1" noChangeArrowheads="1"/>
                    </pic:cNvPicPr>
                  </pic:nvPicPr>
                  <pic:blipFill>
                    <a:blip r:embed="rId82" r:link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0505">
                      <a:off x="0" y="0"/>
                      <a:ext cx="159131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5D6D">
        <w:rPr>
          <w:noProof/>
          <w:szCs w:val="28"/>
          <w:lang w:eastAsia="ru-RU"/>
        </w:rPr>
        <w:drawing>
          <wp:anchor distT="0" distB="0" distL="114300" distR="114300" simplePos="0" relativeHeight="251841536" behindDoc="0" locked="0" layoutInCell="1" allowOverlap="1" wp14:anchorId="6D7F117F" wp14:editId="3ECF38CA">
            <wp:simplePos x="0" y="0"/>
            <wp:positionH relativeFrom="column">
              <wp:posOffset>2193505</wp:posOffset>
            </wp:positionH>
            <wp:positionV relativeFrom="paragraph">
              <wp:posOffset>654864</wp:posOffset>
            </wp:positionV>
            <wp:extent cx="1337310" cy="1101725"/>
            <wp:effectExtent l="95250" t="114300" r="91440" b="117475"/>
            <wp:wrapSquare wrapText="bothSides"/>
            <wp:docPr id="9" name="Рисунок 9" descr="http://2.bp.blogspot.com/-FJcN7lfa5j4/Vbu-XrcKOcI/AAAAAAAAEv0/9b1s-XLhfRo/s40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2.bp.blogspot.com/-FJcN7lfa5j4/Vbu-XrcKOcI/AAAAAAAAEv0/9b1s-XLhfRo/s400/6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7825">
                      <a:off x="0" y="0"/>
                      <a:ext cx="133731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5B2" w:rsidRPr="00C55F5F">
        <w:rPr>
          <w:rFonts w:eastAsia="Times New Roman"/>
          <w:szCs w:val="28"/>
          <w:lang w:eastAsia="ru-RU"/>
        </w:rPr>
        <w:t xml:space="preserve">Фантазии коллег нет преград! </w:t>
      </w:r>
      <w:r w:rsidR="00DA25B2" w:rsidRPr="00C55F5F">
        <w:rPr>
          <w:rFonts w:eastAsia="Times New Roman"/>
          <w:bCs/>
          <w:szCs w:val="28"/>
          <w:lang w:eastAsia="ru-RU"/>
        </w:rPr>
        <w:t>Изумленные читатели видят на стенах разнообразные предметы, иллюстрирующие строки из стихов И. Бродского</w:t>
      </w:r>
      <w:r w:rsidR="00DA25B2" w:rsidRPr="00C55F5F">
        <w:rPr>
          <w:rFonts w:eastAsia="Times New Roman"/>
          <w:szCs w:val="28"/>
          <w:lang w:eastAsia="ru-RU"/>
        </w:rPr>
        <w:t>, и</w:t>
      </w:r>
      <w:r w:rsidR="00DA25B2">
        <w:rPr>
          <w:rFonts w:eastAsia="Times New Roman"/>
          <w:szCs w:val="28"/>
          <w:lang w:eastAsia="ru-RU"/>
        </w:rPr>
        <w:t xml:space="preserve"> </w:t>
      </w:r>
      <w:r w:rsidR="00DA25B2" w:rsidRPr="00C55F5F">
        <w:rPr>
          <w:rFonts w:eastAsia="Times New Roman"/>
          <w:szCs w:val="28"/>
          <w:lang w:eastAsia="ru-RU"/>
        </w:rPr>
        <w:t>ходят с раскрытыми от удивления ртами. Проверено!</w:t>
      </w:r>
      <w:r w:rsidR="00B32073">
        <w:rPr>
          <w:rFonts w:eastAsia="Times New Roman"/>
          <w:szCs w:val="28"/>
          <w:lang w:eastAsia="ru-RU"/>
        </w:rPr>
        <w:t xml:space="preserve"> </w:t>
      </w:r>
    </w:p>
    <w:p w:rsidR="00DA25B2" w:rsidRDefault="00B0547C" w:rsidP="0011329D">
      <w:pPr>
        <w:spacing w:line="276" w:lineRule="auto"/>
        <w:ind w:firstLine="0"/>
        <w:jc w:val="both"/>
        <w:rPr>
          <w:rFonts w:eastAsia="Times New Roman"/>
          <w:bCs/>
          <w:szCs w:val="28"/>
          <w:lang w:eastAsia="ru-RU"/>
        </w:rPr>
      </w:pPr>
      <w:r w:rsidRPr="00175D6D">
        <w:rPr>
          <w:noProof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 wp14:anchorId="650A35BE" wp14:editId="53BCA432">
            <wp:simplePos x="0" y="0"/>
            <wp:positionH relativeFrom="column">
              <wp:posOffset>17780</wp:posOffset>
            </wp:positionH>
            <wp:positionV relativeFrom="paragraph">
              <wp:posOffset>287020</wp:posOffset>
            </wp:positionV>
            <wp:extent cx="1760220" cy="1319530"/>
            <wp:effectExtent l="0" t="0" r="0" b="0"/>
            <wp:wrapSquare wrapText="bothSides"/>
            <wp:docPr id="10" name="Рисунок 10" descr="http://2.bp.blogspot.com/-vbwfAuZmgXM/Vbu_FabVbFI/AAAAAAAAEwE/oBkoXXZqSPA/s400/8.%2B%25D0%25B2%25D0%25BD%25D1%2583%25D1%2582%25D1%2580%25D0%25B8%2B%25D0%25BA%25D1%2583%25D0%25B1%25D0%2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2.bp.blogspot.com/-vbwfAuZmgXM/Vbu_FabVbFI/AAAAAAAAEwE/oBkoXXZqSPA/s400/8.%2B%25D0%25B2%25D0%25BD%25D1%2583%25D1%2582%25D1%2580%25D0%25B8%2B%25D0%25BA%25D1%2583%25D0%25B1%25D0%25B0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5B2" w:rsidRPr="00175D6D">
        <w:rPr>
          <w:rFonts w:eastAsia="Times New Roman"/>
          <w:szCs w:val="28"/>
          <w:lang w:eastAsia="ru-RU"/>
        </w:rPr>
        <w:t xml:space="preserve">     </w:t>
      </w:r>
      <w:r w:rsidR="00DA25B2">
        <w:rPr>
          <w:rFonts w:eastAsia="Times New Roman"/>
          <w:szCs w:val="28"/>
          <w:lang w:eastAsia="ru-RU"/>
        </w:rPr>
        <w:t xml:space="preserve">    </w:t>
      </w:r>
      <w:r w:rsidR="00DA25B2" w:rsidRPr="00562755">
        <w:rPr>
          <w:rFonts w:eastAsia="Times New Roman"/>
          <w:szCs w:val="28"/>
          <w:lang w:eastAsia="ru-RU"/>
        </w:rPr>
        <w:t xml:space="preserve">Посредине зала </w:t>
      </w:r>
      <w:r w:rsidR="00DA25B2">
        <w:rPr>
          <w:rFonts w:eastAsia="Times New Roman"/>
          <w:szCs w:val="28"/>
          <w:lang w:eastAsia="ru-RU"/>
        </w:rPr>
        <w:t xml:space="preserve">– </w:t>
      </w:r>
      <w:r w:rsidR="00DA25B2" w:rsidRPr="00562755">
        <w:rPr>
          <w:rFonts w:eastAsia="Times New Roman"/>
          <w:bCs/>
          <w:szCs w:val="28"/>
          <w:lang w:eastAsia="ru-RU"/>
        </w:rPr>
        <w:t xml:space="preserve">огромный куб, войдя в который можно в фантастической атмосфере услышать голос И. Бродского, читающего стихотворение </w:t>
      </w:r>
      <w:r w:rsidR="00DA25B2">
        <w:rPr>
          <w:rFonts w:eastAsia="Times New Roman"/>
          <w:bCs/>
          <w:szCs w:val="28"/>
          <w:lang w:eastAsia="ru-RU"/>
        </w:rPr>
        <w:t>«</w:t>
      </w:r>
      <w:r w:rsidR="00DA25B2" w:rsidRPr="00562755">
        <w:rPr>
          <w:rFonts w:eastAsia="Times New Roman"/>
          <w:bCs/>
          <w:szCs w:val="28"/>
          <w:lang w:eastAsia="ru-RU"/>
        </w:rPr>
        <w:t>К Урании</w:t>
      </w:r>
      <w:r w:rsidR="00DA25B2">
        <w:rPr>
          <w:rFonts w:eastAsia="Times New Roman"/>
          <w:bCs/>
          <w:szCs w:val="28"/>
          <w:lang w:eastAsia="ru-RU"/>
        </w:rPr>
        <w:t>»</w:t>
      </w:r>
      <w:r w:rsidR="00DA25B2" w:rsidRPr="00562755">
        <w:rPr>
          <w:rFonts w:eastAsia="Times New Roman"/>
          <w:bCs/>
          <w:szCs w:val="28"/>
          <w:lang w:eastAsia="ru-RU"/>
        </w:rPr>
        <w:t>.</w:t>
      </w:r>
    </w:p>
    <w:p w:rsidR="00DA25B2" w:rsidRPr="00175D6D" w:rsidRDefault="00DA25B2" w:rsidP="00C06821">
      <w:pPr>
        <w:spacing w:line="276" w:lineRule="auto"/>
        <w:ind w:firstLine="708"/>
        <w:jc w:val="both"/>
        <w:rPr>
          <w:rFonts w:eastAsia="Times New Roman"/>
          <w:szCs w:val="28"/>
          <w:lang w:eastAsia="ru-RU"/>
        </w:rPr>
      </w:pPr>
      <w:r w:rsidRPr="00175D6D">
        <w:rPr>
          <w:rFonts w:eastAsia="Times New Roman"/>
          <w:szCs w:val="28"/>
          <w:lang w:eastAsia="ru-RU"/>
        </w:rPr>
        <w:t xml:space="preserve">Обыграли устроители выставки и известную байку о том, что </w:t>
      </w:r>
      <w:r w:rsidRPr="00D34787">
        <w:rPr>
          <w:rFonts w:eastAsia="Times New Roman"/>
          <w:bCs/>
          <w:szCs w:val="28"/>
          <w:lang w:eastAsia="ru-RU"/>
        </w:rPr>
        <w:t>И. Бродский для особо уважаемых гостей был готов разбудить своего кота</w:t>
      </w:r>
      <w:r w:rsidRPr="00175D6D">
        <w:rPr>
          <w:rFonts w:eastAsia="Times New Roman"/>
          <w:szCs w:val="28"/>
          <w:lang w:eastAsia="ru-RU"/>
        </w:rPr>
        <w:t>. Выставку заканчивает вот такая табличка.</w:t>
      </w:r>
    </w:p>
    <w:p w:rsidR="00DA25B2" w:rsidRPr="00175D6D" w:rsidRDefault="00B0547C" w:rsidP="00C06821">
      <w:pPr>
        <w:spacing w:line="276" w:lineRule="auto"/>
        <w:ind w:firstLine="708"/>
        <w:jc w:val="both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 wp14:anchorId="0768DF3B" wp14:editId="5D4882D2">
            <wp:simplePos x="0" y="0"/>
            <wp:positionH relativeFrom="column">
              <wp:posOffset>3939540</wp:posOffset>
            </wp:positionH>
            <wp:positionV relativeFrom="paragraph">
              <wp:posOffset>105410</wp:posOffset>
            </wp:positionV>
            <wp:extent cx="1732915" cy="1191260"/>
            <wp:effectExtent l="0" t="0" r="635" b="8890"/>
            <wp:wrapSquare wrapText="bothSides"/>
            <wp:docPr id="12" name="Рисунок 12" descr="http://1.bp.blogspot.com/-PXf0SNvK2ps/Vbu_Y_tEtRI/AAAAAAAAEwM/tphRr8ybwNc/s400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.bp.blogspot.com/-PXf0SNvK2ps/Vbu_Y_tEtRI/AAAAAAAAEwM/tphRr8ybwNc/s400/9.JPG"/>
                    <pic:cNvPicPr>
                      <a:picLocks noChangeAspect="1" noChangeArrowheads="1"/>
                    </pic:cNvPicPr>
                  </pic:nvPicPr>
                  <pic:blipFill>
                    <a:blip r:embed="rId86" r:link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5B2" w:rsidRPr="00175D6D">
        <w:rPr>
          <w:rFonts w:eastAsia="Times New Roman"/>
          <w:szCs w:val="28"/>
          <w:lang w:eastAsia="ru-RU"/>
        </w:rPr>
        <w:t xml:space="preserve">На удивлённый вопрос посетителей: </w:t>
      </w:r>
      <w:r w:rsidR="00DA25B2">
        <w:rPr>
          <w:rFonts w:eastAsia="Times New Roman"/>
          <w:szCs w:val="28"/>
          <w:lang w:eastAsia="ru-RU"/>
        </w:rPr>
        <w:t>«</w:t>
      </w:r>
      <w:r w:rsidR="00DA25B2" w:rsidRPr="00175D6D">
        <w:rPr>
          <w:rFonts w:eastAsia="Times New Roman"/>
          <w:szCs w:val="28"/>
          <w:lang w:eastAsia="ru-RU"/>
        </w:rPr>
        <w:t>А где же кот?</w:t>
      </w:r>
      <w:r w:rsidR="00DA25B2">
        <w:rPr>
          <w:rFonts w:eastAsia="Times New Roman"/>
          <w:szCs w:val="28"/>
          <w:lang w:eastAsia="ru-RU"/>
        </w:rPr>
        <w:t>»</w:t>
      </w:r>
      <w:r w:rsidR="00DA25B2" w:rsidRPr="00175D6D">
        <w:rPr>
          <w:rFonts w:eastAsia="Times New Roman"/>
          <w:szCs w:val="28"/>
          <w:lang w:eastAsia="ru-RU"/>
        </w:rPr>
        <w:t xml:space="preserve"> </w:t>
      </w:r>
      <w:r w:rsidR="00DA25B2">
        <w:rPr>
          <w:rFonts w:eastAsia="Times New Roman"/>
          <w:bCs/>
          <w:szCs w:val="28"/>
          <w:lang w:eastAsia="ru-RU"/>
        </w:rPr>
        <w:t>–</w:t>
      </w:r>
      <w:r w:rsidR="00DA25B2" w:rsidRPr="00175D6D">
        <w:rPr>
          <w:rFonts w:eastAsia="Times New Roman"/>
          <w:szCs w:val="28"/>
          <w:lang w:eastAsia="ru-RU"/>
        </w:rPr>
        <w:t xml:space="preserve"> находчивые библиотекари загадочно отвечают, что кот был, но только-только вышел, хотя скоро вернётся.</w:t>
      </w:r>
    </w:p>
    <w:p w:rsidR="00DA25B2" w:rsidRPr="00D34787" w:rsidRDefault="00DA25B2" w:rsidP="00C06821">
      <w:pPr>
        <w:spacing w:line="276" w:lineRule="auto"/>
        <w:ind w:firstLine="708"/>
        <w:jc w:val="both"/>
        <w:rPr>
          <w:rFonts w:eastAsia="Times New Roman"/>
          <w:szCs w:val="28"/>
          <w:lang w:eastAsia="ru-RU"/>
        </w:rPr>
      </w:pPr>
      <w:r w:rsidRPr="00D34787">
        <w:rPr>
          <w:rFonts w:eastAsia="Times New Roman"/>
          <w:szCs w:val="28"/>
          <w:lang w:eastAsia="ru-RU"/>
        </w:rPr>
        <w:t xml:space="preserve">По сути, </w:t>
      </w:r>
      <w:r w:rsidRPr="00D34787">
        <w:rPr>
          <w:rFonts w:eastAsia="Times New Roman"/>
          <w:bCs/>
          <w:szCs w:val="28"/>
          <w:lang w:eastAsia="ru-RU"/>
        </w:rPr>
        <w:t xml:space="preserve">выставка-инсталляция </w:t>
      </w:r>
      <w:r>
        <w:rPr>
          <w:rFonts w:eastAsia="Times New Roman"/>
          <w:bCs/>
          <w:szCs w:val="28"/>
          <w:lang w:eastAsia="ru-RU"/>
        </w:rPr>
        <w:t xml:space="preserve">– </w:t>
      </w:r>
      <w:r w:rsidRPr="00D34787">
        <w:rPr>
          <w:rFonts w:eastAsia="Times New Roman"/>
          <w:bCs/>
          <w:szCs w:val="28"/>
          <w:lang w:eastAsia="ru-RU"/>
        </w:rPr>
        <w:t>это своеобразная игра.</w:t>
      </w:r>
      <w:r w:rsidRPr="00D34787">
        <w:rPr>
          <w:rFonts w:eastAsia="Times New Roman"/>
          <w:b/>
          <w:bCs/>
          <w:szCs w:val="28"/>
          <w:lang w:eastAsia="ru-RU"/>
        </w:rPr>
        <w:t xml:space="preserve"> </w:t>
      </w:r>
      <w:r w:rsidRPr="00D34787">
        <w:rPr>
          <w:rFonts w:eastAsia="Times New Roman"/>
          <w:szCs w:val="28"/>
          <w:lang w:eastAsia="ru-RU"/>
        </w:rPr>
        <w:t xml:space="preserve">Главное </w:t>
      </w:r>
      <w:r>
        <w:rPr>
          <w:rFonts w:eastAsia="Times New Roman"/>
          <w:bCs/>
          <w:szCs w:val="28"/>
          <w:lang w:eastAsia="ru-RU"/>
        </w:rPr>
        <w:t>–</w:t>
      </w:r>
      <w:r>
        <w:rPr>
          <w:rFonts w:eastAsia="Times New Roman"/>
          <w:szCs w:val="28"/>
          <w:lang w:eastAsia="ru-RU"/>
        </w:rPr>
        <w:t xml:space="preserve"> не заиграться</w:t>
      </w:r>
      <w:r w:rsidRPr="00D34787">
        <w:rPr>
          <w:rFonts w:eastAsia="Times New Roman"/>
          <w:szCs w:val="28"/>
          <w:lang w:eastAsia="ru-RU"/>
        </w:rPr>
        <w:t xml:space="preserve">. </w:t>
      </w:r>
    </w:p>
    <w:p w:rsidR="00A36B28" w:rsidRPr="0011329D" w:rsidRDefault="00A36B28" w:rsidP="00560F1F">
      <w:pPr>
        <w:pStyle w:val="Default"/>
        <w:spacing w:line="276" w:lineRule="auto"/>
        <w:rPr>
          <w:rFonts w:ascii="Times New Roman" w:hAnsi="Times New Roman" w:cs="Times New Roman"/>
          <w:bCs/>
          <w:i/>
          <w:color w:val="auto"/>
        </w:rPr>
      </w:pPr>
      <w:r w:rsidRPr="0011329D">
        <w:rPr>
          <w:rFonts w:ascii="Times New Roman" w:hAnsi="Times New Roman" w:cs="Times New Roman"/>
          <w:bCs/>
          <w:i/>
          <w:color w:val="auto"/>
        </w:rPr>
        <w:t>http://lermontovka-spb.ru/calendar/2342</w:t>
      </w:r>
    </w:p>
    <w:p w:rsidR="00A36B28" w:rsidRPr="0011329D" w:rsidRDefault="00A36B28" w:rsidP="00C06821">
      <w:pPr>
        <w:pStyle w:val="Default"/>
        <w:spacing w:line="276" w:lineRule="auto"/>
        <w:jc w:val="center"/>
        <w:rPr>
          <w:rFonts w:ascii="Times New Roman" w:hAnsi="Times New Roman" w:cs="Times New Roman"/>
          <w:bCs/>
          <w:i/>
          <w:color w:val="auto"/>
        </w:rPr>
      </w:pPr>
    </w:p>
    <w:p w:rsidR="00A36B28" w:rsidRDefault="00A36B28" w:rsidP="00C06821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</w:p>
    <w:p w:rsidR="00D36AD7" w:rsidRDefault="00D36AD7" w:rsidP="00C06821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</w:p>
    <w:p w:rsidR="00FC0C7B" w:rsidRDefault="00586F4F" w:rsidP="00C06821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proofErr w:type="spellStart"/>
      <w:r w:rsidRPr="00927923">
        <w:rPr>
          <w:rFonts w:ascii="Times New Roman" w:hAnsi="Times New Roman" w:cs="Times New Roman"/>
          <w:b/>
          <w:bCs/>
          <w:color w:val="auto"/>
          <w:sz w:val="32"/>
          <w:szCs w:val="32"/>
        </w:rPr>
        <w:lastRenderedPageBreak/>
        <w:t>Библиоселфи</w:t>
      </w:r>
      <w:proofErr w:type="spellEnd"/>
    </w:p>
    <w:p w:rsidR="008C1C5D" w:rsidRDefault="008C1C5D" w:rsidP="00C06821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</w:p>
    <w:p w:rsidR="00927923" w:rsidRDefault="003550DF" w:rsidP="00C06821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557812DC" wp14:editId="7A785C0F">
            <wp:simplePos x="0" y="0"/>
            <wp:positionH relativeFrom="column">
              <wp:posOffset>122481</wp:posOffset>
            </wp:positionH>
            <wp:positionV relativeFrom="paragraph">
              <wp:posOffset>779895</wp:posOffset>
            </wp:positionV>
            <wp:extent cx="985520" cy="1480820"/>
            <wp:effectExtent l="133350" t="76200" r="119380" b="81280"/>
            <wp:wrapSquare wrapText="bothSides"/>
            <wp:docPr id="41" name="Рисунок 41" descr="http://cdn1.sostav.ru/news/2015/07/21/slides/suL8M7lU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dn1.sostav.ru/news/2015/07/21/slides/suL8M7lU_l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0646">
                      <a:off x="0" y="0"/>
                      <a:ext cx="98552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1F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 </w:t>
      </w:r>
      <w:r w:rsidR="00C52DEB">
        <w:rPr>
          <w:rFonts w:ascii="Times New Roman" w:hAnsi="Times New Roman" w:cs="Times New Roman"/>
          <w:b/>
          <w:bCs/>
          <w:color w:val="auto"/>
          <w:sz w:val="28"/>
          <w:szCs w:val="28"/>
        </w:rPr>
        <w:tab/>
      </w:r>
      <w:proofErr w:type="spellStart"/>
      <w:r w:rsidR="00586F4F" w:rsidRPr="00927923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Се́лфи</w:t>
      </w:r>
      <w:proofErr w:type="spellEnd"/>
      <w:r w:rsidR="00586F4F" w:rsidRPr="00927923">
        <w:rPr>
          <w:rFonts w:ascii="Times New Roman" w:hAnsi="Times New Roman" w:cs="Times New Roman"/>
          <w:i/>
          <w:color w:val="auto"/>
          <w:sz w:val="28"/>
          <w:szCs w:val="28"/>
        </w:rPr>
        <w:t xml:space="preserve"> (</w:t>
      </w:r>
      <w:hyperlink r:id="rId89" w:tooltip="Английский язык" w:history="1">
        <w:r w:rsidR="00586F4F" w:rsidRPr="00927923">
          <w:rPr>
            <w:rStyle w:val="a4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англ.</w:t>
        </w:r>
      </w:hyperlink>
      <w:r w:rsidR="00586F4F" w:rsidRPr="00927923">
        <w:rPr>
          <w:rFonts w:ascii="Times New Roman" w:hAnsi="Times New Roman" w:cs="Times New Roman"/>
          <w:i/>
          <w:color w:val="auto"/>
          <w:sz w:val="28"/>
          <w:szCs w:val="28"/>
        </w:rPr>
        <w:t> </w:t>
      </w:r>
      <w:r w:rsidR="00586F4F" w:rsidRPr="00927923">
        <w:rPr>
          <w:rFonts w:ascii="Times New Roman" w:hAnsi="Times New Roman" w:cs="Times New Roman"/>
          <w:i/>
          <w:iCs/>
          <w:color w:val="auto"/>
          <w:sz w:val="28"/>
          <w:szCs w:val="28"/>
        </w:rPr>
        <w:t>«</w:t>
      </w:r>
      <w:r w:rsidR="00586F4F" w:rsidRPr="00927923">
        <w:rPr>
          <w:rFonts w:ascii="Times New Roman" w:hAnsi="Times New Roman" w:cs="Times New Roman"/>
          <w:i/>
          <w:iCs/>
          <w:color w:val="auto"/>
          <w:sz w:val="28"/>
          <w:szCs w:val="28"/>
          <w:lang w:val="en"/>
        </w:rPr>
        <w:t>selfie</w:t>
      </w:r>
      <w:r w:rsidR="00586F4F" w:rsidRPr="00927923">
        <w:rPr>
          <w:rFonts w:ascii="Times New Roman" w:hAnsi="Times New Roman" w:cs="Times New Roman"/>
          <w:i/>
          <w:iCs/>
          <w:color w:val="auto"/>
          <w:sz w:val="28"/>
          <w:szCs w:val="28"/>
        </w:rPr>
        <w:t>»</w:t>
      </w:r>
      <w:r w:rsidR="00586F4F" w:rsidRPr="00927923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от «</w:t>
      </w:r>
      <w:proofErr w:type="spellStart"/>
      <w:r w:rsidR="00586F4F" w:rsidRPr="00927923">
        <w:rPr>
          <w:rFonts w:ascii="Times New Roman" w:hAnsi="Times New Roman" w:cs="Times New Roman"/>
          <w:i/>
          <w:color w:val="auto"/>
          <w:sz w:val="28"/>
          <w:szCs w:val="28"/>
        </w:rPr>
        <w:t>self</w:t>
      </w:r>
      <w:proofErr w:type="spellEnd"/>
      <w:r w:rsidR="00586F4F" w:rsidRPr="00927923">
        <w:rPr>
          <w:rFonts w:ascii="Times New Roman" w:hAnsi="Times New Roman" w:cs="Times New Roman"/>
          <w:i/>
          <w:color w:val="auto"/>
          <w:sz w:val="28"/>
          <w:szCs w:val="28"/>
        </w:rPr>
        <w:t xml:space="preserve">» — сам, себя – разновидность </w:t>
      </w:r>
      <w:hyperlink r:id="rId90" w:tooltip="Автопортрет" w:history="1">
        <w:r w:rsidR="00586F4F" w:rsidRPr="00927923">
          <w:rPr>
            <w:rStyle w:val="a4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автопортрета</w:t>
        </w:r>
      </w:hyperlink>
      <w:r w:rsidR="00586F4F" w:rsidRPr="00927923">
        <w:rPr>
          <w:rFonts w:ascii="Times New Roman" w:hAnsi="Times New Roman" w:cs="Times New Roman"/>
          <w:i/>
          <w:color w:val="auto"/>
          <w:sz w:val="28"/>
          <w:szCs w:val="28"/>
        </w:rPr>
        <w:t xml:space="preserve">, заключающаяся в запечатлении самого себя на </w:t>
      </w:r>
      <w:hyperlink r:id="rId91" w:tooltip="Фотоаппарат" w:history="1">
        <w:r w:rsidR="00586F4F" w:rsidRPr="00927923">
          <w:rPr>
            <w:rStyle w:val="a4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фотокамеру</w:t>
        </w:r>
      </w:hyperlink>
      <w:r w:rsidR="00586F4F" w:rsidRPr="00927923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  <w:r w:rsidR="00586F4F" w:rsidRPr="006418D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586F4F" w:rsidRPr="006418DB" w:rsidRDefault="00B06A9F" w:rsidP="00C06821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15275F0A" wp14:editId="2275BF07">
            <wp:simplePos x="0" y="0"/>
            <wp:positionH relativeFrom="column">
              <wp:posOffset>1108240</wp:posOffset>
            </wp:positionH>
            <wp:positionV relativeFrom="paragraph">
              <wp:posOffset>-129548</wp:posOffset>
            </wp:positionV>
            <wp:extent cx="1073785" cy="1575435"/>
            <wp:effectExtent l="209550" t="133350" r="202565" b="120015"/>
            <wp:wrapSquare wrapText="bothSides"/>
            <wp:docPr id="39" name="Рисунок 39" descr="http://cdn1.sostav.ru/news/2015/07/21/slides/yWNBjnx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dn1.sostav.ru/news/2015/07/21/slides/yWNBjnx0_l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51966">
                      <a:off x="0" y="0"/>
                      <a:ext cx="107378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F4F" w:rsidRPr="006418DB">
        <w:rPr>
          <w:rFonts w:ascii="Times New Roman" w:hAnsi="Times New Roman" w:cs="Times New Roman"/>
          <w:color w:val="auto"/>
          <w:sz w:val="28"/>
          <w:szCs w:val="28"/>
        </w:rPr>
        <w:t xml:space="preserve">Термин приобрёл известность в конце 2000-х, начале 2010-х гг. благодаря развитию </w:t>
      </w:r>
      <w:hyperlink r:id="rId93" w:tooltip="Камерфон" w:history="1">
        <w:r w:rsidR="00586F4F" w:rsidRPr="006418D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встроенных функций фотоаппарата</w:t>
        </w:r>
      </w:hyperlink>
      <w:r w:rsidR="00586F4F" w:rsidRPr="006418D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hyperlink r:id="rId94" w:tooltip="Мобильный компьютер" w:history="1">
        <w:r w:rsidR="00586F4F" w:rsidRPr="006418D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мобильных устройств</w:t>
        </w:r>
      </w:hyperlink>
      <w:r w:rsidR="00586F4F" w:rsidRPr="006418DB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586F4F" w:rsidRPr="006418DB" w:rsidRDefault="00586F4F" w:rsidP="00C06821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418DB">
        <w:rPr>
          <w:rFonts w:ascii="Times New Roman" w:hAnsi="Times New Roman" w:cs="Times New Roman"/>
          <w:color w:val="auto"/>
          <w:sz w:val="28"/>
          <w:szCs w:val="28"/>
        </w:rPr>
        <w:t>Решив сломать стереотип о том, что библиотекари скучные и не слишком общительные люди в старорежимной одежде, пуховых шалях и очках с толстыми стеклами, библиотекари при поддержке Правительства Москвы запустили проект «</w:t>
      </w:r>
      <w:proofErr w:type="spellStart"/>
      <w:r w:rsidRPr="006418DB">
        <w:rPr>
          <w:rFonts w:ascii="Times New Roman" w:hAnsi="Times New Roman" w:cs="Times New Roman"/>
          <w:color w:val="auto"/>
          <w:sz w:val="28"/>
          <w:szCs w:val="28"/>
        </w:rPr>
        <w:t>Библиоселфи</w:t>
      </w:r>
      <w:proofErr w:type="spellEnd"/>
      <w:r w:rsidRPr="006418DB">
        <w:rPr>
          <w:rFonts w:ascii="Times New Roman" w:hAnsi="Times New Roman" w:cs="Times New Roman"/>
          <w:color w:val="auto"/>
          <w:sz w:val="28"/>
          <w:szCs w:val="28"/>
        </w:rPr>
        <w:t xml:space="preserve">». </w:t>
      </w:r>
    </w:p>
    <w:p w:rsidR="00586F4F" w:rsidRPr="006418DB" w:rsidRDefault="00586F4F" w:rsidP="00C06821">
      <w:pPr>
        <w:spacing w:line="276" w:lineRule="auto"/>
        <w:jc w:val="both"/>
        <w:rPr>
          <w:rFonts w:eastAsia="Times New Roman"/>
          <w:szCs w:val="28"/>
          <w:lang w:eastAsia="ru-RU"/>
        </w:rPr>
      </w:pPr>
      <w:r w:rsidRPr="006418DB">
        <w:rPr>
          <w:rFonts w:eastAsia="Times New Roman"/>
          <w:szCs w:val="28"/>
          <w:lang w:eastAsia="ru-RU"/>
        </w:rPr>
        <w:t xml:space="preserve">Многие отнеслись к акции Московского городского библиотечного центра (МГБЦ) скептически: уж слишком диссонируют с привычным образом библиотекаря портреты в стиле </w:t>
      </w:r>
      <w:proofErr w:type="spellStart"/>
      <w:r w:rsidRPr="006418DB">
        <w:rPr>
          <w:rFonts w:eastAsia="Times New Roman"/>
          <w:szCs w:val="28"/>
          <w:lang w:eastAsia="ru-RU"/>
        </w:rPr>
        <w:t>Instagram</w:t>
      </w:r>
      <w:proofErr w:type="spellEnd"/>
      <w:r w:rsidRPr="006418DB">
        <w:rPr>
          <w:rFonts w:eastAsia="Times New Roman"/>
          <w:szCs w:val="28"/>
          <w:lang w:eastAsia="ru-RU"/>
        </w:rPr>
        <w:t>.</w:t>
      </w:r>
    </w:p>
    <w:p w:rsidR="003D1AE5" w:rsidRPr="006418DB" w:rsidRDefault="00FC0C7B" w:rsidP="00C06821">
      <w:pPr>
        <w:spacing w:line="276" w:lineRule="auto"/>
        <w:jc w:val="both"/>
        <w:rPr>
          <w:rFonts w:eastAsia="Times New Roman"/>
          <w:szCs w:val="28"/>
          <w:lang w:eastAsia="ru-RU"/>
        </w:rPr>
      </w:pPr>
      <w:r w:rsidRPr="006418DB">
        <w:rPr>
          <w:rFonts w:eastAsia="Times New Roman"/>
          <w:szCs w:val="28"/>
          <w:lang w:eastAsia="ru-RU"/>
        </w:rPr>
        <w:t>Сломать с</w:t>
      </w:r>
      <w:r w:rsidR="00586F4F" w:rsidRPr="006418DB">
        <w:rPr>
          <w:rFonts w:eastAsia="Times New Roman"/>
          <w:szCs w:val="28"/>
          <w:lang w:eastAsia="ru-RU"/>
        </w:rPr>
        <w:t xml:space="preserve">тереотипные представления москвичей о библиотекарях </w:t>
      </w:r>
      <w:r w:rsidRPr="006418DB">
        <w:rPr>
          <w:rFonts w:eastAsia="Times New Roman"/>
          <w:szCs w:val="28"/>
          <w:lang w:eastAsia="ru-RU"/>
        </w:rPr>
        <w:t xml:space="preserve">сотрудники решили </w:t>
      </w:r>
      <w:r w:rsidR="00586F4F" w:rsidRPr="006418DB">
        <w:rPr>
          <w:rFonts w:eastAsia="Times New Roman"/>
          <w:szCs w:val="28"/>
          <w:lang w:eastAsia="ru-RU"/>
        </w:rPr>
        <w:t xml:space="preserve">с помощью модных </w:t>
      </w:r>
      <w:proofErr w:type="spellStart"/>
      <w:r w:rsidR="00586F4F" w:rsidRPr="006418DB">
        <w:rPr>
          <w:rFonts w:eastAsia="Times New Roman"/>
          <w:szCs w:val="28"/>
          <w:lang w:eastAsia="ru-RU"/>
        </w:rPr>
        <w:t>селфи</w:t>
      </w:r>
      <w:proofErr w:type="spellEnd"/>
      <w:r w:rsidR="00586F4F" w:rsidRPr="006418DB">
        <w:rPr>
          <w:rFonts w:eastAsia="Times New Roman"/>
          <w:szCs w:val="28"/>
          <w:lang w:eastAsia="ru-RU"/>
        </w:rPr>
        <w:t>.</w:t>
      </w:r>
      <w:r w:rsidR="003D1AE5" w:rsidRPr="006418DB">
        <w:rPr>
          <w:rFonts w:eastAsia="Times New Roman"/>
          <w:szCs w:val="28"/>
          <w:lang w:eastAsia="ru-RU"/>
        </w:rPr>
        <w:t xml:space="preserve"> </w:t>
      </w:r>
    </w:p>
    <w:p w:rsidR="003D1AE5" w:rsidRPr="006418DB" w:rsidRDefault="00586F4F" w:rsidP="00C06821">
      <w:pPr>
        <w:spacing w:line="276" w:lineRule="auto"/>
        <w:jc w:val="both"/>
        <w:rPr>
          <w:rFonts w:eastAsia="Times New Roman"/>
          <w:szCs w:val="28"/>
          <w:lang w:eastAsia="ru-RU"/>
        </w:rPr>
      </w:pPr>
      <w:r w:rsidRPr="006418DB">
        <w:rPr>
          <w:rFonts w:eastAsia="Times New Roman"/>
          <w:szCs w:val="28"/>
          <w:lang w:eastAsia="ru-RU"/>
        </w:rPr>
        <w:t>Идеологи акции опросили сотрудников библиотечной системы Москвы, насчитывающей около 450 книгохранилищ. К их удивлению, оказалось, что в проекте готовы принять участие сотни добровольцев, и среди них кроме красивых девушек были и мужчины (именно их лица сейчас улыбаются прохожим с фотографий!). Фотосессию устроили в обычной библиотеке на Ленинском проспекте.</w:t>
      </w:r>
      <w:r w:rsidR="003D1AE5" w:rsidRPr="006418DB">
        <w:rPr>
          <w:rFonts w:eastAsia="Times New Roman"/>
          <w:szCs w:val="28"/>
          <w:lang w:eastAsia="ru-RU"/>
        </w:rPr>
        <w:t xml:space="preserve"> </w:t>
      </w:r>
    </w:p>
    <w:p w:rsidR="003D1AE5" w:rsidRPr="006418DB" w:rsidRDefault="003D1AE5" w:rsidP="00C06821">
      <w:pPr>
        <w:spacing w:line="276" w:lineRule="auto"/>
        <w:jc w:val="both"/>
        <w:rPr>
          <w:rFonts w:eastAsia="Times New Roman"/>
          <w:szCs w:val="28"/>
          <w:lang w:eastAsia="ru-RU"/>
        </w:rPr>
      </w:pPr>
      <w:r w:rsidRPr="006418DB">
        <w:rPr>
          <w:rFonts w:eastAsia="Times New Roman"/>
          <w:szCs w:val="28"/>
          <w:lang w:eastAsia="ru-RU"/>
        </w:rPr>
        <w:t>На остановках столицы появились плакаты с фотографиями библиотекарей, снятыми на фронтальную камеру, иначе говоря – «</w:t>
      </w:r>
      <w:proofErr w:type="spellStart"/>
      <w:r w:rsidRPr="006418DB">
        <w:rPr>
          <w:rFonts w:eastAsia="Times New Roman"/>
          <w:szCs w:val="28"/>
          <w:lang w:eastAsia="ru-RU"/>
        </w:rPr>
        <w:t>селфи</w:t>
      </w:r>
      <w:proofErr w:type="spellEnd"/>
      <w:r w:rsidRPr="006418DB">
        <w:rPr>
          <w:rFonts w:eastAsia="Times New Roman"/>
          <w:szCs w:val="28"/>
          <w:lang w:eastAsia="ru-RU"/>
        </w:rPr>
        <w:t>». Красивые лица и улыбки сотрудников призваны завлечь горожан в читальные залы, а надпись: «Мы изменились» напоминает прохожим о масштабных переменах, произошедших в московских библиотеках за последний год.</w:t>
      </w:r>
    </w:p>
    <w:p w:rsidR="00586F4F" w:rsidRPr="006418DB" w:rsidRDefault="00586F4F" w:rsidP="00C06821">
      <w:pPr>
        <w:spacing w:line="276" w:lineRule="auto"/>
        <w:jc w:val="both"/>
        <w:rPr>
          <w:rFonts w:eastAsia="Times New Roman"/>
          <w:szCs w:val="28"/>
          <w:lang w:eastAsia="ru-RU"/>
        </w:rPr>
      </w:pPr>
      <w:r w:rsidRPr="006418DB">
        <w:rPr>
          <w:rFonts w:eastAsia="Times New Roman"/>
          <w:szCs w:val="28"/>
          <w:lang w:eastAsia="ru-RU"/>
        </w:rPr>
        <w:t>Цель креатива</w:t>
      </w:r>
      <w:r w:rsidR="003D1AE5" w:rsidRPr="006418DB">
        <w:rPr>
          <w:rFonts w:eastAsia="Times New Roman"/>
          <w:szCs w:val="28"/>
          <w:lang w:eastAsia="ru-RU"/>
        </w:rPr>
        <w:t xml:space="preserve"> –</w:t>
      </w:r>
      <w:r w:rsidRPr="006418DB">
        <w:rPr>
          <w:rFonts w:eastAsia="Times New Roman"/>
          <w:szCs w:val="28"/>
          <w:lang w:eastAsia="ru-RU"/>
        </w:rPr>
        <w:t xml:space="preserve"> показать прохожим: современные читальни </w:t>
      </w:r>
      <w:r w:rsidR="003D1AE5" w:rsidRPr="006418DB">
        <w:rPr>
          <w:rFonts w:eastAsia="Times New Roman"/>
          <w:szCs w:val="28"/>
          <w:lang w:eastAsia="ru-RU"/>
        </w:rPr>
        <w:t>–</w:t>
      </w:r>
      <w:r w:rsidRPr="006418DB">
        <w:rPr>
          <w:rFonts w:eastAsia="Times New Roman"/>
          <w:szCs w:val="28"/>
          <w:lang w:eastAsia="ru-RU"/>
        </w:rPr>
        <w:t xml:space="preserve"> это не скучные, пыльные залы со старой мебелью и книгами </w:t>
      </w:r>
      <w:r w:rsidR="003D1AE5" w:rsidRPr="006418DB">
        <w:rPr>
          <w:rFonts w:eastAsia="Times New Roman"/>
          <w:szCs w:val="28"/>
          <w:lang w:eastAsia="ru-RU"/>
        </w:rPr>
        <w:t>«</w:t>
      </w:r>
      <w:r w:rsidRPr="006418DB">
        <w:rPr>
          <w:rFonts w:eastAsia="Times New Roman"/>
          <w:szCs w:val="28"/>
          <w:lang w:eastAsia="ru-RU"/>
        </w:rPr>
        <w:t>времен Очаковских и покоренья Крыма</w:t>
      </w:r>
      <w:r w:rsidR="003D1AE5" w:rsidRPr="006418DB">
        <w:rPr>
          <w:rFonts w:eastAsia="Times New Roman"/>
          <w:szCs w:val="28"/>
          <w:lang w:eastAsia="ru-RU"/>
        </w:rPr>
        <w:t>»</w:t>
      </w:r>
      <w:r w:rsidRPr="006418DB">
        <w:rPr>
          <w:rFonts w:eastAsia="Times New Roman"/>
          <w:szCs w:val="28"/>
          <w:lang w:eastAsia="ru-RU"/>
        </w:rPr>
        <w:t xml:space="preserve">, а модные пространства, предоставляющие посетителям множество возможностей </w:t>
      </w:r>
      <w:r w:rsidR="003D1AE5" w:rsidRPr="006418DB">
        <w:rPr>
          <w:rFonts w:eastAsia="Times New Roman"/>
          <w:szCs w:val="28"/>
          <w:lang w:eastAsia="ru-RU"/>
        </w:rPr>
        <w:t xml:space="preserve">– </w:t>
      </w:r>
      <w:r w:rsidRPr="006418DB">
        <w:rPr>
          <w:rFonts w:eastAsia="Times New Roman"/>
          <w:szCs w:val="28"/>
          <w:lang w:eastAsia="ru-RU"/>
        </w:rPr>
        <w:t xml:space="preserve">от чтения и пользования Интернетом до прослушивания лекций и участия в </w:t>
      </w:r>
      <w:proofErr w:type="spellStart"/>
      <w:r w:rsidRPr="006418DB">
        <w:rPr>
          <w:rFonts w:eastAsia="Times New Roman"/>
          <w:szCs w:val="28"/>
          <w:lang w:eastAsia="ru-RU"/>
        </w:rPr>
        <w:t>коворкингах</w:t>
      </w:r>
      <w:proofErr w:type="spellEnd"/>
      <w:r w:rsidRPr="006418DB">
        <w:rPr>
          <w:rFonts w:eastAsia="Times New Roman"/>
          <w:szCs w:val="28"/>
          <w:lang w:eastAsia="ru-RU"/>
        </w:rPr>
        <w:t>. Одним словом, библиотека должна стать местом формирования новой интеллектуальной среды.</w:t>
      </w:r>
    </w:p>
    <w:p w:rsidR="00662C94" w:rsidRDefault="00586F4F" w:rsidP="00662C94">
      <w:pPr>
        <w:spacing w:line="276" w:lineRule="auto"/>
        <w:jc w:val="both"/>
        <w:rPr>
          <w:rFonts w:eastAsia="Times New Roman"/>
          <w:szCs w:val="28"/>
          <w:lang w:eastAsia="ru-RU"/>
        </w:rPr>
      </w:pPr>
      <w:r w:rsidRPr="006418DB">
        <w:rPr>
          <w:rFonts w:eastAsia="Times New Roman"/>
          <w:szCs w:val="28"/>
          <w:lang w:eastAsia="ru-RU"/>
        </w:rPr>
        <w:lastRenderedPageBreak/>
        <w:t>Кроме того, москвичи могут начать воспринимать библиотеку и как потенциальное место работы: а почему бы и нет, если здесь (посмотрите на эти симпатичные, доброжелательные лица с плакатов) работают продвинутые во всех отношениях люди?</w:t>
      </w:r>
    </w:p>
    <w:p w:rsidR="008C1C5D" w:rsidRPr="00923D4A" w:rsidRDefault="00560F1F" w:rsidP="00662C94">
      <w:pPr>
        <w:spacing w:line="276" w:lineRule="auto"/>
        <w:ind w:firstLine="0"/>
        <w:jc w:val="both"/>
        <w:rPr>
          <w:i/>
          <w:sz w:val="24"/>
          <w:szCs w:val="24"/>
        </w:rPr>
      </w:pPr>
      <w:r w:rsidRPr="00923D4A">
        <w:rPr>
          <w:i/>
          <w:sz w:val="24"/>
          <w:szCs w:val="24"/>
        </w:rPr>
        <w:t>http://www.rg.ru/2014/07/16/biblioteki-site.html</w:t>
      </w:r>
    </w:p>
    <w:p w:rsidR="008C1C5D" w:rsidRDefault="008C1C5D" w:rsidP="00C06821">
      <w:pPr>
        <w:pStyle w:val="2"/>
        <w:spacing w:before="0" w:line="276" w:lineRule="auto"/>
        <w:jc w:val="center"/>
      </w:pPr>
    </w:p>
    <w:p w:rsidR="00DA25B2" w:rsidRPr="00927923" w:rsidRDefault="0071537A" w:rsidP="00C06821">
      <w:pPr>
        <w:pStyle w:val="2"/>
        <w:spacing w:before="0" w:line="276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hyperlink r:id="rId95" w:tooltip="Permalink to Проект  " w:history="1">
        <w:r w:rsidR="00DA25B2" w:rsidRPr="00927923">
          <w:rPr>
            <w:rStyle w:val="a4"/>
            <w:rFonts w:ascii="Times New Roman" w:hAnsi="Times New Roman" w:cs="Times New Roman"/>
            <w:b/>
            <w:color w:val="000000" w:themeColor="text1"/>
            <w:sz w:val="32"/>
            <w:szCs w:val="32"/>
            <w:u w:val="none"/>
          </w:rPr>
          <w:t>Проект «Книжный Лес»</w:t>
        </w:r>
      </w:hyperlink>
    </w:p>
    <w:p w:rsidR="0073695F" w:rsidRDefault="0073695F" w:rsidP="0073695F">
      <w:pPr>
        <w:spacing w:line="276" w:lineRule="auto"/>
        <w:jc w:val="both"/>
        <w:rPr>
          <w:color w:val="000000" w:themeColor="text1"/>
          <w:szCs w:val="28"/>
        </w:rPr>
      </w:pPr>
    </w:p>
    <w:p w:rsidR="00DA25B2" w:rsidRPr="00EB4E4E" w:rsidRDefault="0073695F" w:rsidP="00662C94">
      <w:pPr>
        <w:spacing w:line="276" w:lineRule="auto"/>
        <w:ind w:firstLine="0"/>
        <w:jc w:val="both"/>
        <w:rPr>
          <w:color w:val="000000" w:themeColor="text1"/>
          <w:szCs w:val="28"/>
        </w:rPr>
      </w:pPr>
      <w:r w:rsidRPr="00EB4E4E">
        <w:rPr>
          <w:noProof/>
          <w:color w:val="000000" w:themeColor="text1"/>
          <w:szCs w:val="28"/>
          <w:lang w:eastAsia="ru-RU"/>
        </w:rPr>
        <w:drawing>
          <wp:anchor distT="0" distB="0" distL="114300" distR="114300" simplePos="0" relativeHeight="251753472" behindDoc="0" locked="0" layoutInCell="1" allowOverlap="1" wp14:anchorId="173CBABE" wp14:editId="0FD4BA88">
            <wp:simplePos x="0" y="0"/>
            <wp:positionH relativeFrom="column">
              <wp:posOffset>17780</wp:posOffset>
            </wp:positionH>
            <wp:positionV relativeFrom="paragraph">
              <wp:posOffset>16430</wp:posOffset>
            </wp:positionV>
            <wp:extent cx="2025015" cy="1332865"/>
            <wp:effectExtent l="0" t="0" r="0" b="635"/>
            <wp:wrapSquare wrapText="bothSides"/>
            <wp:docPr id="62" name="Рисунок 62" descr="http://blog.rgub.ru/libex/files/2014/05/Buchenwa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log.rgub.ru/libex/files/2014/05/Buchenwald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5B2" w:rsidRPr="00EB4E4E">
        <w:rPr>
          <w:color w:val="000000" w:themeColor="text1"/>
          <w:szCs w:val="28"/>
        </w:rPr>
        <w:t xml:space="preserve">На улицах Берлина вырос настоящий «книжный лес» – появились стволы деревьев, наполненные ячейками с книгами. Таким способом жители Берлина реализовали один из проектов </w:t>
      </w:r>
      <w:proofErr w:type="spellStart"/>
      <w:r w:rsidR="00DA25B2" w:rsidRPr="00EB4E4E">
        <w:rPr>
          <w:color w:val="000000" w:themeColor="text1"/>
          <w:szCs w:val="28"/>
        </w:rPr>
        <w:t>буккроссинга</w:t>
      </w:r>
      <w:proofErr w:type="spellEnd"/>
      <w:r w:rsidR="00DA25B2" w:rsidRPr="00EB4E4E">
        <w:rPr>
          <w:color w:val="000000" w:themeColor="text1"/>
          <w:szCs w:val="28"/>
        </w:rPr>
        <w:t xml:space="preserve"> – </w:t>
      </w:r>
      <w:r w:rsidR="00DA25B2" w:rsidRPr="00EB4E4E">
        <w:rPr>
          <w:b/>
          <w:color w:val="000000" w:themeColor="text1"/>
          <w:szCs w:val="28"/>
        </w:rPr>
        <w:t>«</w:t>
      </w:r>
      <w:r w:rsidR="00DA25B2" w:rsidRPr="00EB4E4E">
        <w:rPr>
          <w:rStyle w:val="a5"/>
          <w:b w:val="0"/>
          <w:color w:val="000000" w:themeColor="text1"/>
          <w:szCs w:val="28"/>
        </w:rPr>
        <w:t>Лесные Книги</w:t>
      </w:r>
      <w:r w:rsidR="00DA25B2" w:rsidRPr="00EB4E4E">
        <w:rPr>
          <w:b/>
          <w:color w:val="000000" w:themeColor="text1"/>
          <w:szCs w:val="28"/>
        </w:rPr>
        <w:t>»</w:t>
      </w:r>
      <w:r w:rsidR="00DA25B2" w:rsidRPr="00EB4E4E">
        <w:rPr>
          <w:color w:val="000000" w:themeColor="text1"/>
          <w:szCs w:val="28"/>
        </w:rPr>
        <w:t xml:space="preserve">. Проект является элементом программы берлинского клуба книжного обмена – </w:t>
      </w:r>
      <w:proofErr w:type="spellStart"/>
      <w:r w:rsidR="00DA25B2" w:rsidRPr="00EB4E4E">
        <w:rPr>
          <w:color w:val="000000" w:themeColor="text1"/>
          <w:szCs w:val="28"/>
        </w:rPr>
        <w:t>BookCrossing</w:t>
      </w:r>
      <w:proofErr w:type="spellEnd"/>
      <w:r w:rsidR="00DA25B2" w:rsidRPr="00EB4E4E">
        <w:rPr>
          <w:color w:val="000000" w:themeColor="text1"/>
          <w:szCs w:val="28"/>
        </w:rPr>
        <w:t>, который позволяет осуществить свободный книгообмен в общественных местах во всем мире.</w:t>
      </w:r>
    </w:p>
    <w:p w:rsidR="00DA25B2" w:rsidRPr="00EB4E4E" w:rsidRDefault="00DA25B2" w:rsidP="0073695F">
      <w:pPr>
        <w:pStyle w:val="a3"/>
        <w:spacing w:before="0" w:after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EB4E4E">
        <w:rPr>
          <w:color w:val="000000" w:themeColor="text1"/>
          <w:sz w:val="28"/>
          <w:szCs w:val="28"/>
        </w:rPr>
        <w:t xml:space="preserve">На одной из улиц Берлина художник </w:t>
      </w:r>
      <w:proofErr w:type="spellStart"/>
      <w:r w:rsidRPr="00EB4E4E">
        <w:rPr>
          <w:color w:val="000000" w:themeColor="text1"/>
          <w:sz w:val="28"/>
          <w:szCs w:val="28"/>
        </w:rPr>
        <w:t>BauFachFrau</w:t>
      </w:r>
      <w:proofErr w:type="spellEnd"/>
      <w:r w:rsidRPr="00EB4E4E">
        <w:rPr>
          <w:color w:val="000000" w:themeColor="text1"/>
          <w:sz w:val="28"/>
          <w:szCs w:val="28"/>
        </w:rPr>
        <w:t xml:space="preserve"> создала специальный книжный шкаф </w:t>
      </w:r>
      <w:proofErr w:type="spellStart"/>
      <w:r w:rsidRPr="00EB4E4E">
        <w:rPr>
          <w:color w:val="000000" w:themeColor="text1"/>
          <w:sz w:val="28"/>
          <w:szCs w:val="28"/>
        </w:rPr>
        <w:t>Bucherwald</w:t>
      </w:r>
      <w:proofErr w:type="spellEnd"/>
      <w:r w:rsidRPr="00EB4E4E">
        <w:rPr>
          <w:color w:val="000000" w:themeColor="text1"/>
          <w:sz w:val="28"/>
          <w:szCs w:val="28"/>
        </w:rPr>
        <w:t xml:space="preserve">, который представляет собой настоящий книжный лес. Этот объект создан из нескольких старых бревен, найденных автором в лесу. </w:t>
      </w:r>
      <w:proofErr w:type="spellStart"/>
      <w:r w:rsidRPr="00EB4E4E">
        <w:rPr>
          <w:color w:val="000000" w:themeColor="text1"/>
          <w:sz w:val="28"/>
          <w:szCs w:val="28"/>
        </w:rPr>
        <w:t>BauFachFrau</w:t>
      </w:r>
      <w:proofErr w:type="spellEnd"/>
      <w:r w:rsidRPr="00EB4E4E">
        <w:rPr>
          <w:color w:val="000000" w:themeColor="text1"/>
          <w:sz w:val="28"/>
          <w:szCs w:val="28"/>
        </w:rPr>
        <w:t xml:space="preserve"> скрепила четыре ствола в единый массив и установила их на одной из улиц Берлина. </w:t>
      </w:r>
    </w:p>
    <w:p w:rsidR="00DA25B2" w:rsidRPr="00EB4E4E" w:rsidRDefault="00DA25B2" w:rsidP="00C06821">
      <w:pPr>
        <w:pStyle w:val="a3"/>
        <w:spacing w:before="0" w:after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EB4E4E">
        <w:rPr>
          <w:color w:val="000000" w:themeColor="text1"/>
          <w:sz w:val="28"/>
          <w:szCs w:val="28"/>
        </w:rPr>
        <w:t xml:space="preserve">В каждом из стволов художник вырезала специальные емкости, куда легко могут поместиться несколько книг. Чтобы защитить издания от погодных катаклизмов, </w:t>
      </w:r>
      <w:proofErr w:type="spellStart"/>
      <w:r w:rsidRPr="00EB4E4E">
        <w:rPr>
          <w:color w:val="000000" w:themeColor="text1"/>
          <w:sz w:val="28"/>
          <w:szCs w:val="28"/>
        </w:rPr>
        <w:t>BauFachFrau</w:t>
      </w:r>
      <w:proofErr w:type="spellEnd"/>
      <w:r w:rsidRPr="00EB4E4E">
        <w:rPr>
          <w:color w:val="000000" w:themeColor="text1"/>
          <w:sz w:val="28"/>
          <w:szCs w:val="28"/>
        </w:rPr>
        <w:t xml:space="preserve"> прикрыла   каждую из полок пластиковой дверцей. Всего </w:t>
      </w:r>
      <w:proofErr w:type="spellStart"/>
      <w:r w:rsidRPr="00EB4E4E">
        <w:rPr>
          <w:color w:val="000000" w:themeColor="text1"/>
          <w:sz w:val="28"/>
          <w:szCs w:val="28"/>
        </w:rPr>
        <w:t>Bucherwald</w:t>
      </w:r>
      <w:proofErr w:type="spellEnd"/>
      <w:r w:rsidRPr="00EB4E4E">
        <w:rPr>
          <w:color w:val="000000" w:themeColor="text1"/>
          <w:sz w:val="28"/>
          <w:szCs w:val="28"/>
        </w:rPr>
        <w:t xml:space="preserve"> рассчитан на сто книг.</w:t>
      </w:r>
    </w:p>
    <w:p w:rsidR="00DA25B2" w:rsidRPr="00EB4E4E" w:rsidRDefault="00DA25B2" w:rsidP="00C06821">
      <w:pPr>
        <w:pStyle w:val="a3"/>
        <w:spacing w:before="0" w:after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EB4E4E">
        <w:rPr>
          <w:color w:val="000000" w:themeColor="text1"/>
          <w:sz w:val="28"/>
          <w:szCs w:val="28"/>
        </w:rPr>
        <w:t xml:space="preserve">Жители Берлина с большим энтузиазмом поддержали идею художника! Любители чтения довольно часто посещают </w:t>
      </w:r>
      <w:proofErr w:type="spellStart"/>
      <w:r w:rsidRPr="00EB4E4E">
        <w:rPr>
          <w:color w:val="000000" w:themeColor="text1"/>
          <w:sz w:val="28"/>
          <w:szCs w:val="28"/>
        </w:rPr>
        <w:t>Bucherwald</w:t>
      </w:r>
      <w:proofErr w:type="spellEnd"/>
      <w:r w:rsidRPr="00EB4E4E">
        <w:rPr>
          <w:color w:val="000000" w:themeColor="text1"/>
          <w:sz w:val="28"/>
          <w:szCs w:val="28"/>
        </w:rPr>
        <w:t>, чтобы взять там новую книжку и оставить уже прочитанную.</w:t>
      </w:r>
    </w:p>
    <w:p w:rsidR="0073695F" w:rsidRDefault="00DA25B2" w:rsidP="0073695F">
      <w:pPr>
        <w:pStyle w:val="a3"/>
        <w:spacing w:before="0" w:after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EB4E4E">
        <w:rPr>
          <w:color w:val="000000" w:themeColor="text1"/>
          <w:sz w:val="28"/>
          <w:szCs w:val="28"/>
        </w:rPr>
        <w:t xml:space="preserve">По наблюдениям самого художника, которая регулярно навещает </w:t>
      </w:r>
      <w:proofErr w:type="spellStart"/>
      <w:r w:rsidRPr="00EB4E4E">
        <w:rPr>
          <w:color w:val="000000" w:themeColor="text1"/>
          <w:sz w:val="28"/>
          <w:szCs w:val="28"/>
        </w:rPr>
        <w:t>Bucherwald</w:t>
      </w:r>
      <w:proofErr w:type="spellEnd"/>
      <w:r w:rsidRPr="00EB4E4E">
        <w:rPr>
          <w:color w:val="000000" w:themeColor="text1"/>
          <w:sz w:val="28"/>
          <w:szCs w:val="28"/>
        </w:rPr>
        <w:t xml:space="preserve"> и исследует книжный ассортимент, первое место по числу экземпляров занимает детская литература.  В «книжном лесу» представлена также художественная литература для взрослых читателей на немецком и английском языках.</w:t>
      </w:r>
      <w:r w:rsidR="0073695F">
        <w:rPr>
          <w:color w:val="000000" w:themeColor="text1"/>
          <w:sz w:val="28"/>
          <w:szCs w:val="28"/>
        </w:rPr>
        <w:t xml:space="preserve"> </w:t>
      </w:r>
    </w:p>
    <w:p w:rsidR="008C1C5D" w:rsidRPr="0073695F" w:rsidRDefault="00560F1F" w:rsidP="0073695F">
      <w:pPr>
        <w:pStyle w:val="a3"/>
        <w:spacing w:before="0" w:after="0" w:line="276" w:lineRule="auto"/>
        <w:jc w:val="both"/>
        <w:rPr>
          <w:color w:val="000000" w:themeColor="text1"/>
          <w:sz w:val="28"/>
          <w:szCs w:val="28"/>
        </w:rPr>
      </w:pPr>
      <w:r w:rsidRPr="00923D4A">
        <w:rPr>
          <w:i/>
        </w:rPr>
        <w:t>http://blog.rgub.ru/libex/?p=10753</w:t>
      </w:r>
    </w:p>
    <w:p w:rsidR="008C1C5D" w:rsidRDefault="008C1C5D" w:rsidP="00C06821">
      <w:pPr>
        <w:pStyle w:val="2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8C1C5D" w:rsidRPr="008C1C5D" w:rsidRDefault="008C1C5D" w:rsidP="008C1C5D"/>
    <w:p w:rsidR="004D2B3E" w:rsidRDefault="00E76902" w:rsidP="00C06821">
      <w:pPr>
        <w:pStyle w:val="2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927923">
        <w:rPr>
          <w:rFonts w:ascii="Times New Roman" w:hAnsi="Times New Roman" w:cs="Times New Roman"/>
          <w:b/>
          <w:color w:val="auto"/>
          <w:sz w:val="32"/>
          <w:szCs w:val="32"/>
        </w:rPr>
        <w:lastRenderedPageBreak/>
        <w:t>Чтение</w:t>
      </w:r>
      <w:r w:rsidRPr="00910060">
        <w:rPr>
          <w:rFonts w:ascii="Times New Roman" w:hAnsi="Times New Roman" w:cs="Times New Roman"/>
          <w:b/>
          <w:color w:val="auto"/>
          <w:sz w:val="32"/>
          <w:szCs w:val="32"/>
        </w:rPr>
        <w:t xml:space="preserve"> </w:t>
      </w:r>
      <w:r w:rsidRPr="00927923">
        <w:rPr>
          <w:rFonts w:ascii="Times New Roman" w:hAnsi="Times New Roman" w:cs="Times New Roman"/>
          <w:b/>
          <w:color w:val="auto"/>
          <w:sz w:val="32"/>
          <w:szCs w:val="32"/>
        </w:rPr>
        <w:t>в</w:t>
      </w:r>
      <w:r w:rsidRPr="00910060">
        <w:rPr>
          <w:rFonts w:ascii="Times New Roman" w:hAnsi="Times New Roman" w:cs="Times New Roman"/>
          <w:b/>
          <w:color w:val="auto"/>
          <w:sz w:val="32"/>
          <w:szCs w:val="32"/>
        </w:rPr>
        <w:t xml:space="preserve"> </w:t>
      </w:r>
      <w:r w:rsidRPr="00927923">
        <w:rPr>
          <w:rFonts w:ascii="Times New Roman" w:hAnsi="Times New Roman" w:cs="Times New Roman"/>
          <w:b/>
          <w:color w:val="auto"/>
          <w:sz w:val="32"/>
          <w:szCs w:val="32"/>
        </w:rPr>
        <w:t>автобусе</w:t>
      </w:r>
    </w:p>
    <w:p w:rsidR="008C1C5D" w:rsidRDefault="008C1C5D" w:rsidP="00C06821">
      <w:pPr>
        <w:pStyle w:val="a3"/>
        <w:spacing w:before="0" w:after="0" w:line="276" w:lineRule="auto"/>
        <w:jc w:val="both"/>
        <w:rPr>
          <w:sz w:val="28"/>
          <w:szCs w:val="28"/>
        </w:rPr>
      </w:pPr>
    </w:p>
    <w:p w:rsidR="004D2B3E" w:rsidRPr="00E76902" w:rsidRDefault="00E76902" w:rsidP="00C06821">
      <w:pPr>
        <w:pStyle w:val="a3"/>
        <w:spacing w:before="0" w:after="0" w:line="276" w:lineRule="auto"/>
        <w:jc w:val="both"/>
        <w:rPr>
          <w:sz w:val="28"/>
          <w:szCs w:val="28"/>
        </w:rPr>
      </w:pPr>
      <w:r w:rsidRPr="00E76902">
        <w:rPr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 wp14:anchorId="449ED2AB" wp14:editId="1C04C2EA">
            <wp:simplePos x="0" y="0"/>
            <wp:positionH relativeFrom="column">
              <wp:posOffset>-5715</wp:posOffset>
            </wp:positionH>
            <wp:positionV relativeFrom="paragraph">
              <wp:posOffset>25400</wp:posOffset>
            </wp:positionV>
            <wp:extent cx="1841500" cy="1374140"/>
            <wp:effectExtent l="0" t="0" r="6350" b="0"/>
            <wp:wrapSquare wrapText="bothSides"/>
            <wp:docPr id="57" name="Рисунок 57" descr="http://blog.rgub.ru/libex/files/2015/09/Reading-in-buses-500x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og.rgub.ru/libex/files/2015/09/Reading-in-buses-500x373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B3E" w:rsidRPr="00E76902">
        <w:rPr>
          <w:sz w:val="28"/>
          <w:szCs w:val="28"/>
        </w:rPr>
        <w:t xml:space="preserve">В румынском городе </w:t>
      </w:r>
      <w:proofErr w:type="spellStart"/>
      <w:r w:rsidR="004D2B3E" w:rsidRPr="00E76902">
        <w:rPr>
          <w:sz w:val="28"/>
          <w:szCs w:val="28"/>
        </w:rPr>
        <w:t>Клуж-Напока</w:t>
      </w:r>
      <w:proofErr w:type="spellEnd"/>
      <w:r w:rsidR="004D2B3E" w:rsidRPr="00E76902">
        <w:rPr>
          <w:sz w:val="28"/>
          <w:szCs w:val="28"/>
        </w:rPr>
        <w:t xml:space="preserve"> прошла любопытная недельная акция, во время которой читающие книги в автобусах пассажиры могли в качестве вознаграждения не оплачивать проезд.</w:t>
      </w:r>
    </w:p>
    <w:p w:rsidR="004D2B3E" w:rsidRPr="00E76902" w:rsidRDefault="00AC30D0" w:rsidP="008C1C5D">
      <w:pPr>
        <w:pStyle w:val="a3"/>
        <w:spacing w:before="0" w:after="0" w:line="276" w:lineRule="auto"/>
        <w:ind w:firstLine="708"/>
        <w:jc w:val="both"/>
        <w:rPr>
          <w:sz w:val="28"/>
          <w:szCs w:val="28"/>
        </w:rPr>
      </w:pPr>
      <w:r w:rsidRPr="00E76902">
        <w:rPr>
          <w:sz w:val="28"/>
          <w:szCs w:val="28"/>
        </w:rPr>
        <w:t>А</w:t>
      </w:r>
      <w:r w:rsidR="004D2B3E" w:rsidRPr="00E76902">
        <w:rPr>
          <w:sz w:val="28"/>
          <w:szCs w:val="28"/>
        </w:rPr>
        <w:t>кция</w:t>
      </w:r>
      <w:r>
        <w:rPr>
          <w:sz w:val="28"/>
          <w:szCs w:val="28"/>
        </w:rPr>
        <w:t xml:space="preserve"> </w:t>
      </w:r>
      <w:r w:rsidR="004D2B3E" w:rsidRPr="00E76902">
        <w:rPr>
          <w:sz w:val="28"/>
          <w:szCs w:val="28"/>
        </w:rPr>
        <w:t>была организована по инициативе местного жителя и большого любителя чтения Виктора Мирона</w:t>
      </w:r>
      <w:r>
        <w:rPr>
          <w:sz w:val="28"/>
          <w:szCs w:val="28"/>
        </w:rPr>
        <w:t xml:space="preserve">, который </w:t>
      </w:r>
      <w:r w:rsidR="004D2B3E" w:rsidRPr="00E76902">
        <w:rPr>
          <w:sz w:val="28"/>
          <w:szCs w:val="28"/>
        </w:rPr>
        <w:t>заявил, что целью его инициативы было привлечение людей к чтению в общественном транспорте.</w:t>
      </w:r>
    </w:p>
    <w:p w:rsidR="004D2B3E" w:rsidRPr="00E76902" w:rsidRDefault="004D2B3E" w:rsidP="00C06821">
      <w:pPr>
        <w:pStyle w:val="a3"/>
        <w:spacing w:before="0" w:after="0" w:line="276" w:lineRule="auto"/>
        <w:ind w:firstLine="708"/>
        <w:jc w:val="both"/>
        <w:rPr>
          <w:sz w:val="28"/>
          <w:szCs w:val="28"/>
        </w:rPr>
      </w:pPr>
      <w:r w:rsidRPr="00E76902">
        <w:rPr>
          <w:sz w:val="28"/>
          <w:szCs w:val="28"/>
        </w:rPr>
        <w:t xml:space="preserve">Он рассказал о своей идее мэру города, который опубликовал данное предложение в </w:t>
      </w:r>
      <w:proofErr w:type="spellStart"/>
      <w:r w:rsidRPr="00E76902">
        <w:rPr>
          <w:sz w:val="28"/>
          <w:szCs w:val="28"/>
        </w:rPr>
        <w:t>Facebook</w:t>
      </w:r>
      <w:proofErr w:type="spellEnd"/>
      <w:r w:rsidRPr="00E76902">
        <w:rPr>
          <w:sz w:val="28"/>
          <w:szCs w:val="28"/>
        </w:rPr>
        <w:t>.</w:t>
      </w:r>
      <w:r w:rsidR="00E76902" w:rsidRPr="00E76902">
        <w:rPr>
          <w:sz w:val="28"/>
          <w:szCs w:val="28"/>
        </w:rPr>
        <w:t xml:space="preserve"> </w:t>
      </w:r>
      <w:r w:rsidRPr="00E76902">
        <w:rPr>
          <w:sz w:val="28"/>
          <w:szCs w:val="28"/>
        </w:rPr>
        <w:t>Идея Мирона получила очень широкую поддержку среди местного населения.</w:t>
      </w:r>
      <w:r w:rsidR="00AC30D0">
        <w:rPr>
          <w:sz w:val="28"/>
          <w:szCs w:val="28"/>
        </w:rPr>
        <w:t xml:space="preserve"> </w:t>
      </w:r>
    </w:p>
    <w:p w:rsidR="00D50456" w:rsidRPr="00E76902" w:rsidRDefault="00D50456" w:rsidP="00C06821">
      <w:pPr>
        <w:spacing w:line="276" w:lineRule="auto"/>
        <w:jc w:val="both"/>
        <w:rPr>
          <w:rStyle w:val="author"/>
          <w:szCs w:val="28"/>
        </w:rPr>
      </w:pPr>
    </w:p>
    <w:p w:rsidR="004D2B3E" w:rsidRPr="008C1C5D" w:rsidRDefault="00615E0F" w:rsidP="00C06821">
      <w:pPr>
        <w:pStyle w:val="a3"/>
        <w:spacing w:before="0" w:after="0" w:line="276" w:lineRule="auto"/>
        <w:jc w:val="center"/>
        <w:rPr>
          <w:rStyle w:val="a5"/>
          <w:sz w:val="32"/>
          <w:szCs w:val="32"/>
        </w:rPr>
      </w:pPr>
      <w:r w:rsidRPr="00927923">
        <w:rPr>
          <w:b/>
          <w:sz w:val="32"/>
          <w:szCs w:val="32"/>
        </w:rPr>
        <w:t xml:space="preserve">Программа Мобильного Чтения </w:t>
      </w:r>
      <w:r w:rsidRPr="00927923">
        <w:rPr>
          <w:sz w:val="32"/>
          <w:szCs w:val="32"/>
        </w:rPr>
        <w:t xml:space="preserve">– </w:t>
      </w:r>
      <w:proofErr w:type="spellStart"/>
      <w:r w:rsidRPr="008C1C5D">
        <w:rPr>
          <w:rStyle w:val="a5"/>
          <w:sz w:val="32"/>
          <w:szCs w:val="32"/>
        </w:rPr>
        <w:t>Bibliocycle</w:t>
      </w:r>
      <w:proofErr w:type="spellEnd"/>
    </w:p>
    <w:p w:rsidR="00615E0F" w:rsidRPr="00615E0F" w:rsidRDefault="00615E0F" w:rsidP="00C06821">
      <w:pPr>
        <w:pStyle w:val="a3"/>
        <w:spacing w:before="0" w:after="0" w:line="276" w:lineRule="auto"/>
        <w:jc w:val="center"/>
        <w:rPr>
          <w:b/>
          <w:sz w:val="28"/>
          <w:szCs w:val="28"/>
        </w:rPr>
      </w:pPr>
    </w:p>
    <w:p w:rsidR="004D2B3E" w:rsidRPr="00615E0F" w:rsidRDefault="00C3170F" w:rsidP="00662C94">
      <w:pPr>
        <w:pStyle w:val="a3"/>
        <w:spacing w:before="0" w:after="0" w:line="276" w:lineRule="auto"/>
        <w:ind w:firstLine="708"/>
        <w:jc w:val="both"/>
        <w:rPr>
          <w:sz w:val="28"/>
          <w:szCs w:val="28"/>
        </w:rPr>
      </w:pPr>
      <w:r w:rsidRPr="00615E0F">
        <w:rPr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 wp14:anchorId="7992C2BC" wp14:editId="0E459F02">
            <wp:simplePos x="0" y="0"/>
            <wp:positionH relativeFrom="column">
              <wp:posOffset>3954780</wp:posOffset>
            </wp:positionH>
            <wp:positionV relativeFrom="paragraph">
              <wp:posOffset>31115</wp:posOffset>
            </wp:positionV>
            <wp:extent cx="1687830" cy="1107440"/>
            <wp:effectExtent l="0" t="0" r="7620" b="0"/>
            <wp:wrapSquare wrapText="bothSides"/>
            <wp:docPr id="60" name="Рисунок 60" descr="http://blog.rgub.ru/libex/files/2014/07/Bibliocyc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rgub.ru/libex/files/2014/07/Bibliocycle1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B3E" w:rsidRPr="00615E0F">
        <w:rPr>
          <w:sz w:val="28"/>
          <w:szCs w:val="28"/>
        </w:rPr>
        <w:t xml:space="preserve">Мэр американского города Бостон </w:t>
      </w:r>
      <w:proofErr w:type="spellStart"/>
      <w:r w:rsidR="004D2B3E" w:rsidRPr="00615E0F">
        <w:rPr>
          <w:sz w:val="28"/>
          <w:szCs w:val="28"/>
        </w:rPr>
        <w:t>Martin</w:t>
      </w:r>
      <w:proofErr w:type="spellEnd"/>
      <w:r w:rsidR="004D2B3E" w:rsidRPr="00615E0F">
        <w:rPr>
          <w:sz w:val="28"/>
          <w:szCs w:val="28"/>
        </w:rPr>
        <w:t xml:space="preserve"> </w:t>
      </w:r>
      <w:proofErr w:type="spellStart"/>
      <w:r w:rsidR="004D2B3E" w:rsidRPr="00615E0F">
        <w:rPr>
          <w:sz w:val="28"/>
          <w:szCs w:val="28"/>
        </w:rPr>
        <w:t>Walsh</w:t>
      </w:r>
      <w:proofErr w:type="spellEnd"/>
      <w:r w:rsidR="004D2B3E" w:rsidRPr="00615E0F">
        <w:rPr>
          <w:sz w:val="28"/>
          <w:szCs w:val="28"/>
        </w:rPr>
        <w:t xml:space="preserve"> объявил о запуске Программы Мобильного Чтения – </w:t>
      </w:r>
      <w:proofErr w:type="spellStart"/>
      <w:r w:rsidR="004D2B3E" w:rsidRPr="008C1C5D">
        <w:rPr>
          <w:rStyle w:val="a5"/>
          <w:b w:val="0"/>
          <w:sz w:val="28"/>
          <w:szCs w:val="28"/>
        </w:rPr>
        <w:t>Bibliocycle</w:t>
      </w:r>
      <w:proofErr w:type="spellEnd"/>
      <w:r w:rsidR="004D2B3E" w:rsidRPr="00615E0F">
        <w:rPr>
          <w:rStyle w:val="a5"/>
          <w:sz w:val="28"/>
          <w:szCs w:val="28"/>
        </w:rPr>
        <w:t xml:space="preserve"> </w:t>
      </w:r>
      <w:r w:rsidR="004D2B3E" w:rsidRPr="00615E0F">
        <w:rPr>
          <w:sz w:val="28"/>
          <w:szCs w:val="28"/>
        </w:rPr>
        <w:t>в Публичной Библиотеке Бостона (BPL).</w:t>
      </w:r>
    </w:p>
    <w:p w:rsidR="00AC30D0" w:rsidRDefault="004D2B3E" w:rsidP="00C06821">
      <w:pPr>
        <w:pStyle w:val="a3"/>
        <w:spacing w:before="0" w:after="0" w:line="276" w:lineRule="auto"/>
        <w:ind w:firstLine="708"/>
        <w:jc w:val="both"/>
        <w:rPr>
          <w:sz w:val="28"/>
          <w:szCs w:val="28"/>
        </w:rPr>
      </w:pPr>
      <w:r w:rsidRPr="00615E0F">
        <w:rPr>
          <w:sz w:val="28"/>
          <w:szCs w:val="28"/>
        </w:rPr>
        <w:t xml:space="preserve">Программа, являющаяся продуктом сотрудничества между библиотекой и велосипедной компанией </w:t>
      </w:r>
      <w:proofErr w:type="spellStart"/>
      <w:r w:rsidRPr="00615E0F">
        <w:rPr>
          <w:rStyle w:val="a5"/>
          <w:b w:val="0"/>
          <w:sz w:val="28"/>
          <w:szCs w:val="28"/>
        </w:rPr>
        <w:t>Boston</w:t>
      </w:r>
      <w:proofErr w:type="spellEnd"/>
      <w:r w:rsidRPr="00615E0F">
        <w:rPr>
          <w:rStyle w:val="a5"/>
          <w:b w:val="0"/>
          <w:sz w:val="28"/>
          <w:szCs w:val="28"/>
        </w:rPr>
        <w:t xml:space="preserve"> </w:t>
      </w:r>
      <w:proofErr w:type="spellStart"/>
      <w:r w:rsidRPr="00615E0F">
        <w:rPr>
          <w:rStyle w:val="a5"/>
          <w:b w:val="0"/>
          <w:sz w:val="28"/>
          <w:szCs w:val="28"/>
        </w:rPr>
        <w:t>Bikes</w:t>
      </w:r>
      <w:proofErr w:type="spellEnd"/>
      <w:r w:rsidRPr="00615E0F">
        <w:rPr>
          <w:sz w:val="28"/>
          <w:szCs w:val="28"/>
        </w:rPr>
        <w:t>, позволяет обслуживать любителей чтения в дружеской и непринужденной манере на улицах города. Помимо небольшой (до 50 наименований) коллекции книг, размещенных на прикрепленном к велосипеду трейлере, новый библиотечный сервис предоставляет возможность оформить читательский билет, познакомит</w:t>
      </w:r>
      <w:r w:rsidR="002A13B7">
        <w:rPr>
          <w:sz w:val="28"/>
          <w:szCs w:val="28"/>
        </w:rPr>
        <w:t>ь</w:t>
      </w:r>
      <w:r w:rsidRPr="00615E0F">
        <w:rPr>
          <w:sz w:val="28"/>
          <w:szCs w:val="28"/>
        </w:rPr>
        <w:t>ся с цифровыми ресурсами библиотеки и ответить на те или иные справочные вопросы.</w:t>
      </w:r>
    </w:p>
    <w:p w:rsidR="004D2B3E" w:rsidRPr="00615E0F" w:rsidRDefault="004D2B3E" w:rsidP="00C06821">
      <w:pPr>
        <w:pStyle w:val="a3"/>
        <w:spacing w:before="0" w:after="0" w:line="276" w:lineRule="auto"/>
        <w:ind w:firstLine="708"/>
        <w:jc w:val="both"/>
        <w:rPr>
          <w:sz w:val="28"/>
          <w:szCs w:val="28"/>
        </w:rPr>
      </w:pPr>
      <w:r w:rsidRPr="00615E0F">
        <w:rPr>
          <w:sz w:val="28"/>
          <w:szCs w:val="28"/>
        </w:rPr>
        <w:t xml:space="preserve"> Коллекция книг включает новые издания, бестселлеры, иллюстрированные кулинарные и садовые книги, а также руководства по ремонту велосипедов. Одному читателю может выдаваться до 10 книг одновременно.</w:t>
      </w:r>
    </w:p>
    <w:p w:rsidR="004D2B3E" w:rsidRPr="00615E0F" w:rsidRDefault="004D2B3E" w:rsidP="00C06821">
      <w:pPr>
        <w:pStyle w:val="a3"/>
        <w:spacing w:before="0" w:after="0" w:line="276" w:lineRule="auto"/>
        <w:ind w:firstLine="708"/>
        <w:jc w:val="both"/>
        <w:rPr>
          <w:sz w:val="28"/>
          <w:szCs w:val="28"/>
        </w:rPr>
      </w:pPr>
      <w:proofErr w:type="spellStart"/>
      <w:r w:rsidRPr="00615E0F">
        <w:rPr>
          <w:sz w:val="28"/>
          <w:szCs w:val="28"/>
        </w:rPr>
        <w:t>Bibliocycle</w:t>
      </w:r>
      <w:proofErr w:type="spellEnd"/>
      <w:r w:rsidRPr="00615E0F">
        <w:rPr>
          <w:sz w:val="28"/>
          <w:szCs w:val="28"/>
        </w:rPr>
        <w:t xml:space="preserve"> </w:t>
      </w:r>
      <w:r w:rsidR="00615E0F" w:rsidRPr="00615E0F">
        <w:rPr>
          <w:sz w:val="28"/>
          <w:szCs w:val="28"/>
        </w:rPr>
        <w:t xml:space="preserve">предназначен для </w:t>
      </w:r>
      <w:r w:rsidRPr="00615E0F">
        <w:rPr>
          <w:sz w:val="28"/>
          <w:szCs w:val="28"/>
        </w:rPr>
        <w:t>посещ</w:t>
      </w:r>
      <w:r w:rsidR="00615E0F" w:rsidRPr="00615E0F">
        <w:rPr>
          <w:sz w:val="28"/>
          <w:szCs w:val="28"/>
        </w:rPr>
        <w:t>ения</w:t>
      </w:r>
      <w:r w:rsidRPr="00615E0F">
        <w:rPr>
          <w:sz w:val="28"/>
          <w:szCs w:val="28"/>
        </w:rPr>
        <w:t xml:space="preserve"> рынк</w:t>
      </w:r>
      <w:r w:rsidR="00615E0F" w:rsidRPr="00615E0F">
        <w:rPr>
          <w:sz w:val="28"/>
          <w:szCs w:val="28"/>
        </w:rPr>
        <w:t>ов</w:t>
      </w:r>
      <w:r w:rsidRPr="00615E0F">
        <w:rPr>
          <w:sz w:val="28"/>
          <w:szCs w:val="28"/>
        </w:rPr>
        <w:t>, ярмар</w:t>
      </w:r>
      <w:r w:rsidR="00615E0F" w:rsidRPr="00615E0F">
        <w:rPr>
          <w:sz w:val="28"/>
          <w:szCs w:val="28"/>
        </w:rPr>
        <w:t>о</w:t>
      </w:r>
      <w:r w:rsidRPr="00615E0F">
        <w:rPr>
          <w:sz w:val="28"/>
          <w:szCs w:val="28"/>
        </w:rPr>
        <w:t>к, различны</w:t>
      </w:r>
      <w:r w:rsidR="00615E0F" w:rsidRPr="00615E0F">
        <w:rPr>
          <w:sz w:val="28"/>
          <w:szCs w:val="28"/>
        </w:rPr>
        <w:t xml:space="preserve">х </w:t>
      </w:r>
      <w:r w:rsidRPr="00615E0F">
        <w:rPr>
          <w:sz w:val="28"/>
          <w:szCs w:val="28"/>
        </w:rPr>
        <w:t>городски</w:t>
      </w:r>
      <w:r w:rsidR="00615E0F" w:rsidRPr="00615E0F">
        <w:rPr>
          <w:sz w:val="28"/>
          <w:szCs w:val="28"/>
        </w:rPr>
        <w:t>х</w:t>
      </w:r>
      <w:r w:rsidRPr="00615E0F">
        <w:rPr>
          <w:sz w:val="28"/>
          <w:szCs w:val="28"/>
        </w:rPr>
        <w:t xml:space="preserve"> мероприяти</w:t>
      </w:r>
      <w:r w:rsidR="00615E0F" w:rsidRPr="00615E0F">
        <w:rPr>
          <w:sz w:val="28"/>
          <w:szCs w:val="28"/>
        </w:rPr>
        <w:t>й</w:t>
      </w:r>
      <w:r w:rsidRPr="00615E0F">
        <w:rPr>
          <w:sz w:val="28"/>
          <w:szCs w:val="28"/>
        </w:rPr>
        <w:t xml:space="preserve"> в течение лета и осени и обслуживать городских резидентов. В определенные дни представители компании </w:t>
      </w:r>
      <w:proofErr w:type="spellStart"/>
      <w:r w:rsidRPr="00615E0F">
        <w:rPr>
          <w:sz w:val="28"/>
          <w:szCs w:val="28"/>
        </w:rPr>
        <w:t>Boston</w:t>
      </w:r>
      <w:proofErr w:type="spellEnd"/>
      <w:r w:rsidRPr="00615E0F">
        <w:rPr>
          <w:sz w:val="28"/>
          <w:szCs w:val="28"/>
        </w:rPr>
        <w:t xml:space="preserve"> </w:t>
      </w:r>
      <w:proofErr w:type="spellStart"/>
      <w:r w:rsidRPr="00615E0F">
        <w:rPr>
          <w:sz w:val="28"/>
          <w:szCs w:val="28"/>
        </w:rPr>
        <w:t>Bikes</w:t>
      </w:r>
      <w:proofErr w:type="spellEnd"/>
      <w:r w:rsidRPr="00615E0F">
        <w:rPr>
          <w:sz w:val="28"/>
          <w:szCs w:val="28"/>
        </w:rPr>
        <w:t xml:space="preserve"> </w:t>
      </w:r>
      <w:r w:rsidR="00615E0F" w:rsidRPr="00615E0F">
        <w:rPr>
          <w:sz w:val="28"/>
          <w:szCs w:val="28"/>
        </w:rPr>
        <w:t>планируют</w:t>
      </w:r>
      <w:r w:rsidRPr="00615E0F">
        <w:rPr>
          <w:sz w:val="28"/>
          <w:szCs w:val="28"/>
        </w:rPr>
        <w:t xml:space="preserve"> сопровождать библиотекарей на велосипедах с целью пропаганды здорового образа жизни.</w:t>
      </w:r>
    </w:p>
    <w:p w:rsidR="004D2B3E" w:rsidRPr="00615E0F" w:rsidRDefault="004D2B3E" w:rsidP="00C06821">
      <w:pPr>
        <w:pStyle w:val="a3"/>
        <w:spacing w:before="0" w:after="0" w:line="276" w:lineRule="auto"/>
        <w:ind w:firstLine="708"/>
        <w:jc w:val="both"/>
        <w:rPr>
          <w:sz w:val="28"/>
          <w:szCs w:val="28"/>
        </w:rPr>
      </w:pPr>
      <w:r w:rsidRPr="00615E0F">
        <w:rPr>
          <w:sz w:val="28"/>
          <w:szCs w:val="28"/>
        </w:rPr>
        <w:lastRenderedPageBreak/>
        <w:t xml:space="preserve">Для того, чтобы вернуть взятые в передвижной библиотеке книги или заплатить штраф за задержку возврата изданий, читатели должны посетить саму </w:t>
      </w:r>
      <w:r w:rsidR="003E4682" w:rsidRPr="00615E0F">
        <w:rPr>
          <w:sz w:val="28"/>
          <w:szCs w:val="28"/>
        </w:rPr>
        <w:t>библиотеку</w:t>
      </w:r>
      <w:r w:rsidRPr="00615E0F">
        <w:rPr>
          <w:sz w:val="28"/>
          <w:szCs w:val="28"/>
        </w:rPr>
        <w:t>.</w:t>
      </w:r>
    </w:p>
    <w:p w:rsidR="004D2B3E" w:rsidRPr="0073695F" w:rsidRDefault="0071537A" w:rsidP="00932276">
      <w:pPr>
        <w:spacing w:line="276" w:lineRule="auto"/>
        <w:ind w:firstLine="0"/>
        <w:jc w:val="both"/>
        <w:rPr>
          <w:rFonts w:eastAsia="Times New Roman"/>
          <w:i/>
          <w:sz w:val="24"/>
          <w:szCs w:val="24"/>
          <w:lang w:eastAsia="ru-RU"/>
        </w:rPr>
      </w:pPr>
      <w:hyperlink r:id="rId99" w:tgtFrame="_blank" w:history="1">
        <w:r w:rsidR="00932276" w:rsidRPr="0073695F">
          <w:rPr>
            <w:rStyle w:val="a4"/>
            <w:i/>
            <w:color w:val="auto"/>
            <w:sz w:val="24"/>
            <w:szCs w:val="24"/>
            <w:u w:val="none"/>
          </w:rPr>
          <w:t>www.bpl.org/press/2014/07/08</w:t>
        </w:r>
      </w:hyperlink>
    </w:p>
    <w:p w:rsidR="0073695F" w:rsidRDefault="0073695F" w:rsidP="00C06821">
      <w:pPr>
        <w:pStyle w:val="2"/>
        <w:spacing w:before="0" w:line="276" w:lineRule="auto"/>
        <w:jc w:val="center"/>
      </w:pPr>
    </w:p>
    <w:p w:rsidR="004D2B3E" w:rsidRPr="00927923" w:rsidRDefault="0071537A" w:rsidP="00C06821">
      <w:pPr>
        <w:pStyle w:val="2"/>
        <w:spacing w:before="0" w:line="276" w:lineRule="auto"/>
        <w:jc w:val="center"/>
        <w:rPr>
          <w:rStyle w:val="a4"/>
          <w:rFonts w:ascii="Times New Roman" w:hAnsi="Times New Roman" w:cs="Times New Roman"/>
          <w:b/>
          <w:color w:val="auto"/>
          <w:sz w:val="32"/>
          <w:szCs w:val="32"/>
          <w:u w:val="none"/>
        </w:rPr>
      </w:pPr>
      <w:hyperlink r:id="rId100" w:tooltip="Permalink to Невероятные  библиотеки" w:history="1">
        <w:r w:rsidR="004D2B3E" w:rsidRPr="00927923">
          <w:rPr>
            <w:rStyle w:val="a4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Невероятные библиотеки</w:t>
        </w:r>
      </w:hyperlink>
    </w:p>
    <w:p w:rsidR="00E76902" w:rsidRPr="00BB739F" w:rsidRDefault="00E76902" w:rsidP="00C06821">
      <w:pPr>
        <w:spacing w:line="276" w:lineRule="auto"/>
      </w:pPr>
    </w:p>
    <w:p w:rsidR="004D2B3E" w:rsidRPr="00BB739F" w:rsidRDefault="00662C94" w:rsidP="00C06821">
      <w:pPr>
        <w:pStyle w:val="a3"/>
        <w:spacing w:before="0" w:after="0" w:line="276" w:lineRule="auto"/>
        <w:jc w:val="both"/>
        <w:rPr>
          <w:sz w:val="28"/>
          <w:szCs w:val="28"/>
        </w:rPr>
      </w:pPr>
      <w:r w:rsidRPr="00BB739F">
        <w:rPr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7A556CF4" wp14:editId="3A41C2E1">
            <wp:simplePos x="0" y="0"/>
            <wp:positionH relativeFrom="column">
              <wp:posOffset>75565</wp:posOffset>
            </wp:positionH>
            <wp:positionV relativeFrom="paragraph">
              <wp:posOffset>71192</wp:posOffset>
            </wp:positionV>
            <wp:extent cx="1617980" cy="1261745"/>
            <wp:effectExtent l="0" t="0" r="1270" b="0"/>
            <wp:wrapSquare wrapText="bothSides"/>
            <wp:docPr id="54" name="Рисунок 54" descr="http://blog.rgub.ru/libex/files/2015/04/Library-in-the-boat-500x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log.rgub.ru/libex/files/2015/04/Library-in-the-boat-500x390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B3E" w:rsidRPr="00BB739F">
        <w:rPr>
          <w:sz w:val="28"/>
          <w:szCs w:val="28"/>
        </w:rPr>
        <w:t>Детская библиотека в лодке, плавающей по Меконгу в Лаосе, вмещает около 1000 книг и игр.  Во время стоянок деревенские дети могут взять у библиотекаря, управляющего лодкой, книги и игры, которые они обязаны вернуть в библиотеку до ее отплытия в другой населенный пункт.</w:t>
      </w:r>
    </w:p>
    <w:p w:rsidR="00591F6A" w:rsidRDefault="00591F6A" w:rsidP="00C06821">
      <w:pPr>
        <w:pStyle w:val="a3"/>
        <w:spacing w:before="0" w:after="0" w:line="276" w:lineRule="auto"/>
        <w:ind w:firstLine="708"/>
        <w:jc w:val="both"/>
        <w:rPr>
          <w:sz w:val="28"/>
          <w:szCs w:val="28"/>
        </w:rPr>
      </w:pPr>
      <w:r w:rsidRPr="00BB739F">
        <w:rPr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 wp14:anchorId="6502CB64" wp14:editId="3741A820">
            <wp:simplePos x="0" y="0"/>
            <wp:positionH relativeFrom="column">
              <wp:posOffset>3772070</wp:posOffset>
            </wp:positionH>
            <wp:positionV relativeFrom="paragraph">
              <wp:posOffset>276788</wp:posOffset>
            </wp:positionV>
            <wp:extent cx="1963420" cy="1146175"/>
            <wp:effectExtent l="0" t="0" r="0" b="0"/>
            <wp:wrapSquare wrapText="bothSides"/>
            <wp:docPr id="58" name="Рисунок 58" descr="http://blog.rgub.ru/libex/files/2015/07/Floating-library-500x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log.rgub.ru/libex/files/2015/07/Floating-library-500x249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86E" w:rsidRPr="00BB739F">
        <w:rPr>
          <w:sz w:val="28"/>
          <w:szCs w:val="28"/>
        </w:rPr>
        <w:t xml:space="preserve">В летние дни </w:t>
      </w:r>
      <w:r w:rsidR="004D2B3E" w:rsidRPr="00BB739F">
        <w:rPr>
          <w:sz w:val="28"/>
          <w:szCs w:val="28"/>
        </w:rPr>
        <w:t xml:space="preserve">на озере </w:t>
      </w:r>
      <w:proofErr w:type="spellStart"/>
      <w:r w:rsidR="004D2B3E" w:rsidRPr="00BB739F">
        <w:rPr>
          <w:sz w:val="28"/>
          <w:szCs w:val="28"/>
        </w:rPr>
        <w:t>Silver</w:t>
      </w:r>
      <w:proofErr w:type="spellEnd"/>
      <w:r w:rsidR="004D2B3E" w:rsidRPr="00BB739F">
        <w:rPr>
          <w:sz w:val="28"/>
          <w:szCs w:val="28"/>
        </w:rPr>
        <w:t xml:space="preserve"> (Миннесота, США) курсир</w:t>
      </w:r>
      <w:r w:rsidR="00DA686E" w:rsidRPr="00BB739F">
        <w:rPr>
          <w:sz w:val="28"/>
          <w:szCs w:val="28"/>
        </w:rPr>
        <w:t>ует</w:t>
      </w:r>
      <w:r w:rsidR="004D2B3E" w:rsidRPr="00BB739F">
        <w:rPr>
          <w:sz w:val="28"/>
          <w:szCs w:val="28"/>
        </w:rPr>
        <w:t xml:space="preserve"> плавающая библиотека</w:t>
      </w:r>
      <w:r w:rsidR="00DA686E" w:rsidRPr="00BB739F">
        <w:rPr>
          <w:sz w:val="28"/>
          <w:szCs w:val="28"/>
        </w:rPr>
        <w:t xml:space="preserve"> </w:t>
      </w:r>
      <w:r w:rsidR="00AC30D0">
        <w:rPr>
          <w:sz w:val="28"/>
          <w:szCs w:val="28"/>
        </w:rPr>
        <w:t xml:space="preserve">– </w:t>
      </w:r>
      <w:r w:rsidR="004D2B3E" w:rsidRPr="00BB739F">
        <w:rPr>
          <w:sz w:val="28"/>
          <w:szCs w:val="28"/>
        </w:rPr>
        <w:t xml:space="preserve">плот </w:t>
      </w:r>
      <w:r w:rsidR="00DA686E" w:rsidRPr="00BB739F">
        <w:rPr>
          <w:sz w:val="28"/>
          <w:szCs w:val="28"/>
        </w:rPr>
        <w:t>с книг</w:t>
      </w:r>
      <w:r w:rsidR="0007677A">
        <w:rPr>
          <w:sz w:val="28"/>
          <w:szCs w:val="28"/>
        </w:rPr>
        <w:t xml:space="preserve">ами и </w:t>
      </w:r>
      <w:r w:rsidR="00DA686E" w:rsidRPr="00BB739F">
        <w:rPr>
          <w:sz w:val="28"/>
          <w:szCs w:val="28"/>
        </w:rPr>
        <w:t>художес</w:t>
      </w:r>
      <w:r w:rsidR="002A13B7">
        <w:rPr>
          <w:sz w:val="28"/>
          <w:szCs w:val="28"/>
        </w:rPr>
        <w:t>т</w:t>
      </w:r>
      <w:r w:rsidR="00DA686E" w:rsidRPr="00BB739F">
        <w:rPr>
          <w:sz w:val="28"/>
          <w:szCs w:val="28"/>
        </w:rPr>
        <w:t xml:space="preserve">венными </w:t>
      </w:r>
      <w:r>
        <w:rPr>
          <w:sz w:val="28"/>
          <w:szCs w:val="28"/>
        </w:rPr>
        <w:t xml:space="preserve">поделками. </w:t>
      </w:r>
    </w:p>
    <w:p w:rsidR="004D2B3E" w:rsidRPr="00BB739F" w:rsidRDefault="004D2B3E" w:rsidP="00C06821">
      <w:pPr>
        <w:pStyle w:val="a3"/>
        <w:spacing w:before="0" w:after="0" w:line="276" w:lineRule="auto"/>
        <w:ind w:firstLine="708"/>
        <w:jc w:val="both"/>
        <w:rPr>
          <w:sz w:val="28"/>
          <w:szCs w:val="28"/>
        </w:rPr>
      </w:pPr>
      <w:r w:rsidRPr="00BB739F">
        <w:rPr>
          <w:sz w:val="28"/>
          <w:szCs w:val="28"/>
        </w:rPr>
        <w:t>Этот экспериментальный публичный арт-проект предназначен для всех любителей летнего отдыха на воде.</w:t>
      </w:r>
    </w:p>
    <w:p w:rsidR="00932276" w:rsidRPr="0073695F" w:rsidRDefault="0071537A" w:rsidP="00932276">
      <w:pPr>
        <w:pStyle w:val="a3"/>
        <w:spacing w:before="0" w:after="0" w:line="276" w:lineRule="auto"/>
        <w:jc w:val="both"/>
        <w:rPr>
          <w:i/>
        </w:rPr>
      </w:pPr>
      <w:hyperlink r:id="rId103" w:tgtFrame="_blank" w:history="1">
        <w:r w:rsidR="00932276" w:rsidRPr="0073695F">
          <w:rPr>
            <w:rStyle w:val="a4"/>
            <w:i/>
            <w:color w:val="auto"/>
            <w:u w:val="none"/>
          </w:rPr>
          <w:t>www.theguardian.com/books/2015/apr/12</w:t>
        </w:r>
      </w:hyperlink>
    </w:p>
    <w:p w:rsidR="00932276" w:rsidRPr="0073695F" w:rsidRDefault="0071537A" w:rsidP="00932276">
      <w:pPr>
        <w:pStyle w:val="a3"/>
        <w:spacing w:before="0" w:after="0" w:line="276" w:lineRule="auto"/>
        <w:jc w:val="both"/>
        <w:rPr>
          <w:i/>
        </w:rPr>
      </w:pPr>
      <w:hyperlink r:id="rId104" w:tgtFrame="_blank" w:history="1">
        <w:r w:rsidR="00932276" w:rsidRPr="0073695F">
          <w:rPr>
            <w:rStyle w:val="a4"/>
            <w:i/>
            <w:color w:val="auto"/>
            <w:u w:val="none"/>
          </w:rPr>
          <w:t>www.libraryasincubatorproject.org</w:t>
        </w:r>
      </w:hyperlink>
    </w:p>
    <w:p w:rsidR="00BB739F" w:rsidRPr="00BB739F" w:rsidRDefault="00BB739F" w:rsidP="00C06821">
      <w:pPr>
        <w:pStyle w:val="2"/>
        <w:spacing w:before="0" w:line="276" w:lineRule="auto"/>
        <w:jc w:val="center"/>
        <w:rPr>
          <w:color w:val="auto"/>
        </w:rPr>
      </w:pPr>
    </w:p>
    <w:p w:rsidR="00EE7663" w:rsidRPr="0007677A" w:rsidRDefault="0071537A" w:rsidP="00C06821">
      <w:pPr>
        <w:pStyle w:val="2"/>
        <w:spacing w:before="0" w:line="276" w:lineRule="auto"/>
        <w:jc w:val="center"/>
        <w:rPr>
          <w:rStyle w:val="a4"/>
          <w:rFonts w:ascii="Times New Roman" w:hAnsi="Times New Roman" w:cs="Times New Roman"/>
          <w:b/>
          <w:color w:val="auto"/>
          <w:sz w:val="32"/>
          <w:szCs w:val="32"/>
          <w:u w:val="none"/>
        </w:rPr>
      </w:pPr>
      <w:hyperlink r:id="rId105" w:tooltip="Permalink to Интересный проект" w:history="1">
        <w:r w:rsidR="00EE7663" w:rsidRPr="0007677A">
          <w:rPr>
            <w:rStyle w:val="a4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Интересный проект</w:t>
        </w:r>
      </w:hyperlink>
    </w:p>
    <w:p w:rsidR="00BB739F" w:rsidRPr="00BB739F" w:rsidRDefault="00BB739F" w:rsidP="00C06821">
      <w:pPr>
        <w:spacing w:line="276" w:lineRule="auto"/>
      </w:pPr>
    </w:p>
    <w:p w:rsidR="00EE7663" w:rsidRPr="00BB739F" w:rsidRDefault="00AC30D0" w:rsidP="00C06821">
      <w:pPr>
        <w:spacing w:line="276" w:lineRule="auto"/>
        <w:ind w:firstLine="0"/>
        <w:jc w:val="both"/>
        <w:rPr>
          <w:szCs w:val="28"/>
        </w:rPr>
      </w:pPr>
      <w:r w:rsidRPr="00BB739F"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48ED6DD3" wp14:editId="579B1277">
            <wp:simplePos x="0" y="0"/>
            <wp:positionH relativeFrom="column">
              <wp:posOffset>-1905</wp:posOffset>
            </wp:positionH>
            <wp:positionV relativeFrom="paragraph">
              <wp:posOffset>33020</wp:posOffset>
            </wp:positionV>
            <wp:extent cx="1800225" cy="1081405"/>
            <wp:effectExtent l="0" t="0" r="9525" b="4445"/>
            <wp:wrapSquare wrapText="bothSides"/>
            <wp:docPr id="92" name="Рисунок 92" descr="http://avto.kazanfirst.ru/storage/feeds/2015/05/03f22d839ef89ac11bc1f21b2eadc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avto.kazanfirst.ru/storage/feeds/2015/05/03f22d839ef89ac11bc1f21b2eadc862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663" w:rsidRPr="00BB739F">
        <w:rPr>
          <w:szCs w:val="28"/>
        </w:rPr>
        <w:t xml:space="preserve"> </w:t>
      </w:r>
      <w:r w:rsidRPr="00BB739F">
        <w:rPr>
          <w:szCs w:val="28"/>
        </w:rPr>
        <w:t>В</w:t>
      </w:r>
      <w:r>
        <w:rPr>
          <w:szCs w:val="28"/>
        </w:rPr>
        <w:t xml:space="preserve"> </w:t>
      </w:r>
      <w:r w:rsidR="00EE7663" w:rsidRPr="00BB739F">
        <w:rPr>
          <w:szCs w:val="28"/>
        </w:rPr>
        <w:t xml:space="preserve">Южной Ютландии (Дания) </w:t>
      </w:r>
      <w:r>
        <w:rPr>
          <w:szCs w:val="28"/>
        </w:rPr>
        <w:t xml:space="preserve">с 2004 года </w:t>
      </w:r>
      <w:r w:rsidR="00EE7663" w:rsidRPr="00BB739F">
        <w:rPr>
          <w:szCs w:val="28"/>
        </w:rPr>
        <w:t>дальнобойщики могут брать в поездки библиотечные аудиокниги на CD дисках непосредственно в офисе своего работодателя.</w:t>
      </w:r>
    </w:p>
    <w:p w:rsidR="00EE7663" w:rsidRPr="00BB739F" w:rsidRDefault="00EE7663" w:rsidP="00AC30D0">
      <w:pPr>
        <w:pStyle w:val="a3"/>
        <w:spacing w:before="0" w:after="0" w:line="276" w:lineRule="auto"/>
        <w:ind w:firstLine="708"/>
        <w:jc w:val="both"/>
        <w:rPr>
          <w:sz w:val="28"/>
          <w:szCs w:val="28"/>
        </w:rPr>
      </w:pPr>
      <w:r w:rsidRPr="00BB739F">
        <w:rPr>
          <w:sz w:val="28"/>
          <w:szCs w:val="28"/>
        </w:rPr>
        <w:t xml:space="preserve">Библиотека муниципалитета </w:t>
      </w:r>
      <w:proofErr w:type="spellStart"/>
      <w:r w:rsidRPr="00BB739F">
        <w:rPr>
          <w:sz w:val="28"/>
          <w:szCs w:val="28"/>
        </w:rPr>
        <w:t>Боу</w:t>
      </w:r>
      <w:proofErr w:type="spellEnd"/>
      <w:r w:rsidRPr="00BB739F">
        <w:rPr>
          <w:sz w:val="28"/>
          <w:szCs w:val="28"/>
        </w:rPr>
        <w:t xml:space="preserve"> совместно с транспортным центром города </w:t>
      </w:r>
      <w:proofErr w:type="spellStart"/>
      <w:r w:rsidRPr="00BB739F">
        <w:rPr>
          <w:sz w:val="28"/>
          <w:szCs w:val="28"/>
        </w:rPr>
        <w:t>Падборг</w:t>
      </w:r>
      <w:proofErr w:type="spellEnd"/>
      <w:r w:rsidRPr="00BB739F">
        <w:rPr>
          <w:sz w:val="28"/>
          <w:szCs w:val="28"/>
        </w:rPr>
        <w:t xml:space="preserve"> открыли единственную в Дании круглосуточную библиотеку для водителей грузовиков в Центре «IDS-</w:t>
      </w:r>
      <w:proofErr w:type="spellStart"/>
      <w:r w:rsidRPr="00BB739F">
        <w:rPr>
          <w:sz w:val="28"/>
          <w:szCs w:val="28"/>
        </w:rPr>
        <w:t>Truckcenter</w:t>
      </w:r>
      <w:proofErr w:type="spellEnd"/>
      <w:r w:rsidRPr="00BB739F">
        <w:rPr>
          <w:sz w:val="28"/>
          <w:szCs w:val="28"/>
        </w:rPr>
        <w:t>». Из этого Центра водители отправляются в дальние поездки и сюда же возвращаются. </w:t>
      </w:r>
      <w:r w:rsidR="00AC67A1">
        <w:rPr>
          <w:sz w:val="28"/>
          <w:szCs w:val="28"/>
        </w:rPr>
        <w:t xml:space="preserve"> </w:t>
      </w:r>
      <w:r w:rsidR="00AC30D0">
        <w:rPr>
          <w:sz w:val="28"/>
          <w:szCs w:val="28"/>
        </w:rPr>
        <w:t>В начале реализации</w:t>
      </w:r>
      <w:r w:rsidRPr="00BB739F">
        <w:rPr>
          <w:sz w:val="28"/>
          <w:szCs w:val="28"/>
        </w:rPr>
        <w:t xml:space="preserve"> проект</w:t>
      </w:r>
      <w:r w:rsidR="00AC30D0">
        <w:rPr>
          <w:sz w:val="28"/>
          <w:szCs w:val="28"/>
        </w:rPr>
        <w:t>а</w:t>
      </w:r>
      <w:r w:rsidR="00A53C77">
        <w:rPr>
          <w:sz w:val="28"/>
          <w:szCs w:val="28"/>
        </w:rPr>
        <w:t>,</w:t>
      </w:r>
      <w:r w:rsidRPr="00BB739F">
        <w:rPr>
          <w:sz w:val="28"/>
          <w:szCs w:val="28"/>
        </w:rPr>
        <w:t xml:space="preserve"> наиболее востребованными аудиокнигами были курсы по изучению иностранных языков. Сегодня большим спросом пользуется разнообразная литература. Публичная Библиотека </w:t>
      </w:r>
      <w:proofErr w:type="spellStart"/>
      <w:r w:rsidRPr="00BB739F">
        <w:rPr>
          <w:sz w:val="28"/>
          <w:szCs w:val="28"/>
        </w:rPr>
        <w:t>Боу</w:t>
      </w:r>
      <w:proofErr w:type="spellEnd"/>
      <w:r w:rsidRPr="00BB739F">
        <w:rPr>
          <w:sz w:val="28"/>
          <w:szCs w:val="28"/>
        </w:rPr>
        <w:t xml:space="preserve"> предоставляет аудиокниги 600 постоянным пользователям и посылает новые диски с записями в библиотеку для водителей каждые две недели.</w:t>
      </w:r>
    </w:p>
    <w:p w:rsidR="00932276" w:rsidRPr="0073695F" w:rsidRDefault="0071537A" w:rsidP="00932276">
      <w:pPr>
        <w:pStyle w:val="a3"/>
        <w:spacing w:before="0" w:after="0" w:line="276" w:lineRule="auto"/>
        <w:jc w:val="both"/>
        <w:rPr>
          <w:i/>
        </w:rPr>
      </w:pPr>
      <w:hyperlink r:id="rId107" w:tgtFrame="_blank" w:history="1">
        <w:r w:rsidR="00932276" w:rsidRPr="0073695F">
          <w:rPr>
            <w:rStyle w:val="a4"/>
            <w:i/>
            <w:color w:val="auto"/>
            <w:u w:val="none"/>
          </w:rPr>
          <w:t>http://metod.library.karelia.ru</w:t>
        </w:r>
      </w:hyperlink>
    </w:p>
    <w:p w:rsidR="00932276" w:rsidRPr="00BB739F" w:rsidRDefault="00932276" w:rsidP="00932276">
      <w:pPr>
        <w:spacing w:line="276" w:lineRule="auto"/>
        <w:jc w:val="both"/>
        <w:rPr>
          <w:rStyle w:val="author"/>
          <w:szCs w:val="28"/>
        </w:rPr>
      </w:pPr>
    </w:p>
    <w:p w:rsidR="00B11A9C" w:rsidRDefault="00B11A9C" w:rsidP="00C06821">
      <w:pPr>
        <w:spacing w:line="276" w:lineRule="auto"/>
        <w:jc w:val="center"/>
        <w:rPr>
          <w:rFonts w:eastAsia="Times New Roman"/>
          <w:b/>
          <w:bCs/>
          <w:szCs w:val="28"/>
          <w:lang w:eastAsia="ru-RU"/>
        </w:rPr>
      </w:pPr>
    </w:p>
    <w:p w:rsidR="000E514E" w:rsidRPr="009B5039" w:rsidRDefault="000E514E" w:rsidP="00C06821">
      <w:pPr>
        <w:spacing w:before="100" w:beforeAutospacing="1" w:after="100" w:afterAutospacing="1" w:line="276" w:lineRule="auto"/>
        <w:ind w:firstLine="0"/>
        <w:jc w:val="center"/>
        <w:outlineLvl w:val="2"/>
        <w:rPr>
          <w:rFonts w:eastAsia="Times New Roman"/>
          <w:b/>
          <w:bCs/>
          <w:color w:val="C00000"/>
          <w:szCs w:val="28"/>
          <w:lang w:eastAsia="ru-RU"/>
        </w:rPr>
      </w:pPr>
    </w:p>
    <w:p w:rsidR="000E514E" w:rsidRDefault="000E514E" w:rsidP="00C06821">
      <w:pPr>
        <w:spacing w:before="100" w:beforeAutospacing="1" w:after="100" w:afterAutospacing="1" w:line="276" w:lineRule="auto"/>
        <w:ind w:firstLine="0"/>
        <w:jc w:val="center"/>
        <w:outlineLvl w:val="2"/>
        <w:rPr>
          <w:rFonts w:eastAsia="Times New Roman"/>
          <w:b/>
          <w:bCs/>
          <w:szCs w:val="28"/>
          <w:lang w:eastAsia="ru-RU"/>
        </w:rPr>
      </w:pPr>
    </w:p>
    <w:p w:rsidR="000E514E" w:rsidRDefault="000E514E" w:rsidP="00C06821">
      <w:pPr>
        <w:spacing w:line="276" w:lineRule="auto"/>
        <w:jc w:val="both"/>
        <w:rPr>
          <w:color w:val="E36C0A" w:themeColor="accent6" w:themeShade="BF"/>
          <w:szCs w:val="28"/>
        </w:rPr>
      </w:pPr>
    </w:p>
    <w:p w:rsidR="000E514E" w:rsidRDefault="000E514E" w:rsidP="00C06821">
      <w:pPr>
        <w:spacing w:line="276" w:lineRule="auto"/>
        <w:jc w:val="both"/>
        <w:rPr>
          <w:color w:val="E36C0A" w:themeColor="accent6" w:themeShade="BF"/>
          <w:szCs w:val="28"/>
        </w:rPr>
      </w:pPr>
    </w:p>
    <w:p w:rsidR="00B11A9C" w:rsidRDefault="00B11A9C" w:rsidP="00C06821">
      <w:pPr>
        <w:spacing w:line="276" w:lineRule="auto"/>
        <w:jc w:val="both"/>
        <w:rPr>
          <w:color w:val="E36C0A" w:themeColor="accent6" w:themeShade="BF"/>
          <w:szCs w:val="28"/>
        </w:rPr>
      </w:pPr>
    </w:p>
    <w:p w:rsidR="00B11A9C" w:rsidRDefault="00B11A9C" w:rsidP="00C06821">
      <w:pPr>
        <w:spacing w:line="276" w:lineRule="auto"/>
        <w:jc w:val="both"/>
        <w:rPr>
          <w:rFonts w:eastAsia="Times New Roman"/>
          <w:b/>
          <w:bCs/>
          <w:szCs w:val="28"/>
          <w:lang w:eastAsia="ru-RU"/>
        </w:rPr>
      </w:pPr>
    </w:p>
    <w:p w:rsidR="002E5DEE" w:rsidRDefault="002E5DEE" w:rsidP="00C06821">
      <w:pPr>
        <w:spacing w:line="276" w:lineRule="auto"/>
        <w:jc w:val="both"/>
        <w:rPr>
          <w:color w:val="C00000"/>
          <w:szCs w:val="28"/>
        </w:rPr>
      </w:pPr>
    </w:p>
    <w:p w:rsidR="002E5DEE" w:rsidRDefault="002E5DEE" w:rsidP="00C06821">
      <w:pPr>
        <w:spacing w:line="276" w:lineRule="auto"/>
        <w:jc w:val="both"/>
        <w:rPr>
          <w:color w:val="C00000"/>
          <w:szCs w:val="28"/>
        </w:rPr>
      </w:pPr>
    </w:p>
    <w:p w:rsidR="00591F6A" w:rsidRDefault="00591F6A" w:rsidP="00C06821">
      <w:pPr>
        <w:spacing w:line="276" w:lineRule="auto"/>
        <w:jc w:val="both"/>
        <w:rPr>
          <w:color w:val="C00000"/>
          <w:szCs w:val="28"/>
        </w:rPr>
      </w:pPr>
    </w:p>
    <w:p w:rsidR="00591F6A" w:rsidRDefault="00591F6A" w:rsidP="00C06821">
      <w:pPr>
        <w:spacing w:line="276" w:lineRule="auto"/>
        <w:jc w:val="both"/>
        <w:rPr>
          <w:color w:val="C00000"/>
          <w:szCs w:val="28"/>
        </w:rPr>
      </w:pPr>
    </w:p>
    <w:p w:rsidR="00591F6A" w:rsidRDefault="00591F6A" w:rsidP="00C06821">
      <w:pPr>
        <w:spacing w:line="276" w:lineRule="auto"/>
        <w:jc w:val="both"/>
        <w:rPr>
          <w:color w:val="C00000"/>
          <w:szCs w:val="28"/>
        </w:rPr>
      </w:pPr>
    </w:p>
    <w:p w:rsidR="00591F6A" w:rsidRDefault="00591F6A" w:rsidP="00C06821">
      <w:pPr>
        <w:spacing w:line="276" w:lineRule="auto"/>
        <w:jc w:val="both"/>
        <w:rPr>
          <w:color w:val="C00000"/>
          <w:szCs w:val="28"/>
        </w:rPr>
      </w:pPr>
    </w:p>
    <w:p w:rsidR="00591F6A" w:rsidRDefault="00591F6A" w:rsidP="00C06821">
      <w:pPr>
        <w:spacing w:line="276" w:lineRule="auto"/>
        <w:jc w:val="both"/>
        <w:rPr>
          <w:color w:val="C00000"/>
          <w:szCs w:val="28"/>
        </w:rPr>
      </w:pPr>
    </w:p>
    <w:p w:rsidR="00591F6A" w:rsidRDefault="00591F6A" w:rsidP="00C06821">
      <w:pPr>
        <w:spacing w:line="276" w:lineRule="auto"/>
        <w:jc w:val="both"/>
        <w:rPr>
          <w:color w:val="C00000"/>
          <w:szCs w:val="28"/>
        </w:rPr>
      </w:pPr>
    </w:p>
    <w:p w:rsidR="00591F6A" w:rsidRDefault="00591F6A" w:rsidP="00C06821">
      <w:pPr>
        <w:spacing w:line="276" w:lineRule="auto"/>
        <w:jc w:val="both"/>
        <w:rPr>
          <w:color w:val="C00000"/>
          <w:szCs w:val="28"/>
        </w:rPr>
      </w:pPr>
    </w:p>
    <w:p w:rsidR="00591F6A" w:rsidRDefault="00591F6A" w:rsidP="00C06821">
      <w:pPr>
        <w:spacing w:line="276" w:lineRule="auto"/>
        <w:jc w:val="both"/>
        <w:rPr>
          <w:color w:val="C00000"/>
          <w:szCs w:val="28"/>
        </w:rPr>
      </w:pPr>
    </w:p>
    <w:sectPr w:rsidR="00591F6A" w:rsidSect="004F1DAB">
      <w:footerReference w:type="default" r:id="rId108"/>
      <w:pgSz w:w="11906" w:h="16838"/>
      <w:pgMar w:top="1134" w:right="1134" w:bottom="1134" w:left="1797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537A" w:rsidRDefault="0071537A" w:rsidP="008670A9">
      <w:r>
        <w:separator/>
      </w:r>
    </w:p>
  </w:endnote>
  <w:endnote w:type="continuationSeparator" w:id="0">
    <w:p w:rsidR="0071537A" w:rsidRDefault="0071537A" w:rsidP="00867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79233828"/>
      <w:docPartObj>
        <w:docPartGallery w:val="Page Numbers (Bottom of Page)"/>
        <w:docPartUnique/>
      </w:docPartObj>
    </w:sdtPr>
    <w:sdtEndPr/>
    <w:sdtContent>
      <w:p w:rsidR="008670A9" w:rsidRDefault="008670A9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1DAB">
          <w:rPr>
            <w:noProof/>
          </w:rPr>
          <w:t>21</w:t>
        </w:r>
        <w:r>
          <w:fldChar w:fldCharType="end"/>
        </w:r>
      </w:p>
    </w:sdtContent>
  </w:sdt>
  <w:p w:rsidR="008670A9" w:rsidRDefault="008670A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537A" w:rsidRDefault="0071537A" w:rsidP="008670A9">
      <w:r>
        <w:separator/>
      </w:r>
    </w:p>
  </w:footnote>
  <w:footnote w:type="continuationSeparator" w:id="0">
    <w:p w:rsidR="0071537A" w:rsidRDefault="0071537A" w:rsidP="008670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D96"/>
    <w:rsid w:val="0000158C"/>
    <w:rsid w:val="00006F5D"/>
    <w:rsid w:val="00007288"/>
    <w:rsid w:val="0001363F"/>
    <w:rsid w:val="00025ADE"/>
    <w:rsid w:val="00027840"/>
    <w:rsid w:val="0003461A"/>
    <w:rsid w:val="00042798"/>
    <w:rsid w:val="00042EAF"/>
    <w:rsid w:val="000467C9"/>
    <w:rsid w:val="00052256"/>
    <w:rsid w:val="00053240"/>
    <w:rsid w:val="00053A26"/>
    <w:rsid w:val="00053ACE"/>
    <w:rsid w:val="0007595D"/>
    <w:rsid w:val="0007677A"/>
    <w:rsid w:val="0009453C"/>
    <w:rsid w:val="000A0830"/>
    <w:rsid w:val="000A7BA3"/>
    <w:rsid w:val="000B3A1E"/>
    <w:rsid w:val="000C5E44"/>
    <w:rsid w:val="000D10BD"/>
    <w:rsid w:val="000E514E"/>
    <w:rsid w:val="000F0BD9"/>
    <w:rsid w:val="000F3ECC"/>
    <w:rsid w:val="00101F5E"/>
    <w:rsid w:val="0011329D"/>
    <w:rsid w:val="001209A8"/>
    <w:rsid w:val="00133872"/>
    <w:rsid w:val="00136113"/>
    <w:rsid w:val="001440BD"/>
    <w:rsid w:val="00151082"/>
    <w:rsid w:val="0016773D"/>
    <w:rsid w:val="00172083"/>
    <w:rsid w:val="00175D6D"/>
    <w:rsid w:val="001879C1"/>
    <w:rsid w:val="00197CB4"/>
    <w:rsid w:val="001B3403"/>
    <w:rsid w:val="001B74D7"/>
    <w:rsid w:val="001C34B1"/>
    <w:rsid w:val="001C6BFA"/>
    <w:rsid w:val="001D0F43"/>
    <w:rsid w:val="001E2BFC"/>
    <w:rsid w:val="001E3C3F"/>
    <w:rsid w:val="001F0D96"/>
    <w:rsid w:val="001F3711"/>
    <w:rsid w:val="001F40A4"/>
    <w:rsid w:val="00202D50"/>
    <w:rsid w:val="002156E2"/>
    <w:rsid w:val="0023038E"/>
    <w:rsid w:val="0025548C"/>
    <w:rsid w:val="0025639F"/>
    <w:rsid w:val="00263657"/>
    <w:rsid w:val="002733B1"/>
    <w:rsid w:val="0028231A"/>
    <w:rsid w:val="00284CA4"/>
    <w:rsid w:val="002A13B7"/>
    <w:rsid w:val="002A5605"/>
    <w:rsid w:val="002B02B9"/>
    <w:rsid w:val="002B6D6B"/>
    <w:rsid w:val="002B7070"/>
    <w:rsid w:val="002C6F85"/>
    <w:rsid w:val="002D2CA5"/>
    <w:rsid w:val="002E5DEE"/>
    <w:rsid w:val="00320F49"/>
    <w:rsid w:val="00321697"/>
    <w:rsid w:val="0032193A"/>
    <w:rsid w:val="00327191"/>
    <w:rsid w:val="00333585"/>
    <w:rsid w:val="00340B57"/>
    <w:rsid w:val="00343777"/>
    <w:rsid w:val="003550DF"/>
    <w:rsid w:val="0035592D"/>
    <w:rsid w:val="00361EF4"/>
    <w:rsid w:val="00366DB4"/>
    <w:rsid w:val="00370B5B"/>
    <w:rsid w:val="00375D2E"/>
    <w:rsid w:val="003A0056"/>
    <w:rsid w:val="003C328A"/>
    <w:rsid w:val="003D1AE5"/>
    <w:rsid w:val="003D1DAA"/>
    <w:rsid w:val="003D6C8A"/>
    <w:rsid w:val="003E1975"/>
    <w:rsid w:val="003E4682"/>
    <w:rsid w:val="00401C83"/>
    <w:rsid w:val="0041008D"/>
    <w:rsid w:val="00430632"/>
    <w:rsid w:val="00431C9D"/>
    <w:rsid w:val="00436AF5"/>
    <w:rsid w:val="00442258"/>
    <w:rsid w:val="00447D7E"/>
    <w:rsid w:val="00461CC2"/>
    <w:rsid w:val="00464218"/>
    <w:rsid w:val="004803FE"/>
    <w:rsid w:val="0049693E"/>
    <w:rsid w:val="004A081E"/>
    <w:rsid w:val="004C20E8"/>
    <w:rsid w:val="004C27F9"/>
    <w:rsid w:val="004C3958"/>
    <w:rsid w:val="004C442E"/>
    <w:rsid w:val="004D2B3E"/>
    <w:rsid w:val="004E09D5"/>
    <w:rsid w:val="004E1A45"/>
    <w:rsid w:val="004E5A67"/>
    <w:rsid w:val="004E721D"/>
    <w:rsid w:val="004F04F9"/>
    <w:rsid w:val="004F1DAB"/>
    <w:rsid w:val="00521D5E"/>
    <w:rsid w:val="00524016"/>
    <w:rsid w:val="00530551"/>
    <w:rsid w:val="00542592"/>
    <w:rsid w:val="00552692"/>
    <w:rsid w:val="00554984"/>
    <w:rsid w:val="005562ED"/>
    <w:rsid w:val="00560B43"/>
    <w:rsid w:val="00560F1F"/>
    <w:rsid w:val="00562755"/>
    <w:rsid w:val="00586F4F"/>
    <w:rsid w:val="00591ADD"/>
    <w:rsid w:val="00591F6A"/>
    <w:rsid w:val="005A35BA"/>
    <w:rsid w:val="005A7176"/>
    <w:rsid w:val="005B0ACB"/>
    <w:rsid w:val="005B137C"/>
    <w:rsid w:val="005B246C"/>
    <w:rsid w:val="005B67EA"/>
    <w:rsid w:val="005B6B8F"/>
    <w:rsid w:val="005C7C43"/>
    <w:rsid w:val="005D2BB1"/>
    <w:rsid w:val="005D59C6"/>
    <w:rsid w:val="005D6782"/>
    <w:rsid w:val="005E3715"/>
    <w:rsid w:val="005E441C"/>
    <w:rsid w:val="00615E0F"/>
    <w:rsid w:val="006326F4"/>
    <w:rsid w:val="00635A25"/>
    <w:rsid w:val="00636364"/>
    <w:rsid w:val="006418DB"/>
    <w:rsid w:val="00644F0F"/>
    <w:rsid w:val="00652427"/>
    <w:rsid w:val="006559C5"/>
    <w:rsid w:val="00662C94"/>
    <w:rsid w:val="00662DBE"/>
    <w:rsid w:val="00664952"/>
    <w:rsid w:val="00665CE4"/>
    <w:rsid w:val="00674EE0"/>
    <w:rsid w:val="006A1972"/>
    <w:rsid w:val="006A5328"/>
    <w:rsid w:val="006B061A"/>
    <w:rsid w:val="006B2193"/>
    <w:rsid w:val="006B3A0C"/>
    <w:rsid w:val="006C13B4"/>
    <w:rsid w:val="006C4A25"/>
    <w:rsid w:val="006E4C15"/>
    <w:rsid w:val="006E71AC"/>
    <w:rsid w:val="00712AC5"/>
    <w:rsid w:val="0071537A"/>
    <w:rsid w:val="00716040"/>
    <w:rsid w:val="007167BE"/>
    <w:rsid w:val="00721FA7"/>
    <w:rsid w:val="0072454F"/>
    <w:rsid w:val="00730D82"/>
    <w:rsid w:val="0073695F"/>
    <w:rsid w:val="007409EF"/>
    <w:rsid w:val="00741CC7"/>
    <w:rsid w:val="00752281"/>
    <w:rsid w:val="00756510"/>
    <w:rsid w:val="00757C88"/>
    <w:rsid w:val="00762D00"/>
    <w:rsid w:val="00763F36"/>
    <w:rsid w:val="0077228E"/>
    <w:rsid w:val="0077436E"/>
    <w:rsid w:val="00775749"/>
    <w:rsid w:val="0079760A"/>
    <w:rsid w:val="007A5882"/>
    <w:rsid w:val="007C0463"/>
    <w:rsid w:val="007C4C64"/>
    <w:rsid w:val="0080762E"/>
    <w:rsid w:val="0081025D"/>
    <w:rsid w:val="00831BC7"/>
    <w:rsid w:val="00854751"/>
    <w:rsid w:val="00861DA7"/>
    <w:rsid w:val="0086282C"/>
    <w:rsid w:val="008670A9"/>
    <w:rsid w:val="00870C98"/>
    <w:rsid w:val="00871659"/>
    <w:rsid w:val="008842E4"/>
    <w:rsid w:val="0088519C"/>
    <w:rsid w:val="008C0050"/>
    <w:rsid w:val="008C1C5D"/>
    <w:rsid w:val="008D11F6"/>
    <w:rsid w:val="008D23AF"/>
    <w:rsid w:val="008D47CF"/>
    <w:rsid w:val="008D675F"/>
    <w:rsid w:val="008D7E94"/>
    <w:rsid w:val="008E4D44"/>
    <w:rsid w:val="008E7847"/>
    <w:rsid w:val="008F299B"/>
    <w:rsid w:val="008F3501"/>
    <w:rsid w:val="00910060"/>
    <w:rsid w:val="00912315"/>
    <w:rsid w:val="009142C2"/>
    <w:rsid w:val="009238BC"/>
    <w:rsid w:val="00923D4A"/>
    <w:rsid w:val="00927923"/>
    <w:rsid w:val="00931E43"/>
    <w:rsid w:val="00932276"/>
    <w:rsid w:val="00940DE1"/>
    <w:rsid w:val="00942765"/>
    <w:rsid w:val="00945FBC"/>
    <w:rsid w:val="0095739D"/>
    <w:rsid w:val="00961E7D"/>
    <w:rsid w:val="009772BE"/>
    <w:rsid w:val="009A7E7B"/>
    <w:rsid w:val="009B5039"/>
    <w:rsid w:val="009E0D69"/>
    <w:rsid w:val="009E2599"/>
    <w:rsid w:val="00A00809"/>
    <w:rsid w:val="00A14AD3"/>
    <w:rsid w:val="00A176F2"/>
    <w:rsid w:val="00A23391"/>
    <w:rsid w:val="00A36B28"/>
    <w:rsid w:val="00A42FEC"/>
    <w:rsid w:val="00A459D7"/>
    <w:rsid w:val="00A45D4E"/>
    <w:rsid w:val="00A5253F"/>
    <w:rsid w:val="00A53C77"/>
    <w:rsid w:val="00A561E0"/>
    <w:rsid w:val="00A633A1"/>
    <w:rsid w:val="00A744A9"/>
    <w:rsid w:val="00A76C55"/>
    <w:rsid w:val="00A84770"/>
    <w:rsid w:val="00A931FD"/>
    <w:rsid w:val="00A9441B"/>
    <w:rsid w:val="00AA17FB"/>
    <w:rsid w:val="00AC02C1"/>
    <w:rsid w:val="00AC20EB"/>
    <w:rsid w:val="00AC30D0"/>
    <w:rsid w:val="00AC3FF4"/>
    <w:rsid w:val="00AC67A1"/>
    <w:rsid w:val="00AD2DE4"/>
    <w:rsid w:val="00AD6C15"/>
    <w:rsid w:val="00AE0546"/>
    <w:rsid w:val="00AE3F0A"/>
    <w:rsid w:val="00AE600A"/>
    <w:rsid w:val="00AE6E33"/>
    <w:rsid w:val="00B04B04"/>
    <w:rsid w:val="00B0547C"/>
    <w:rsid w:val="00B06A9F"/>
    <w:rsid w:val="00B11A9C"/>
    <w:rsid w:val="00B21AA9"/>
    <w:rsid w:val="00B30EFA"/>
    <w:rsid w:val="00B32073"/>
    <w:rsid w:val="00B360E5"/>
    <w:rsid w:val="00B4044F"/>
    <w:rsid w:val="00B47C7D"/>
    <w:rsid w:val="00B664B1"/>
    <w:rsid w:val="00B85DEF"/>
    <w:rsid w:val="00BB739F"/>
    <w:rsid w:val="00BB7DB6"/>
    <w:rsid w:val="00BC52EE"/>
    <w:rsid w:val="00C036DB"/>
    <w:rsid w:val="00C06148"/>
    <w:rsid w:val="00C064D1"/>
    <w:rsid w:val="00C06821"/>
    <w:rsid w:val="00C2197B"/>
    <w:rsid w:val="00C27F67"/>
    <w:rsid w:val="00C3170F"/>
    <w:rsid w:val="00C34F67"/>
    <w:rsid w:val="00C41AE8"/>
    <w:rsid w:val="00C45F33"/>
    <w:rsid w:val="00C52DEB"/>
    <w:rsid w:val="00C55F5F"/>
    <w:rsid w:val="00C6033F"/>
    <w:rsid w:val="00C72B65"/>
    <w:rsid w:val="00CA0710"/>
    <w:rsid w:val="00CD6838"/>
    <w:rsid w:val="00CF108F"/>
    <w:rsid w:val="00CF755B"/>
    <w:rsid w:val="00D03694"/>
    <w:rsid w:val="00D1196E"/>
    <w:rsid w:val="00D158C0"/>
    <w:rsid w:val="00D3440C"/>
    <w:rsid w:val="00D34787"/>
    <w:rsid w:val="00D36050"/>
    <w:rsid w:val="00D36AD7"/>
    <w:rsid w:val="00D50126"/>
    <w:rsid w:val="00D50456"/>
    <w:rsid w:val="00D60A35"/>
    <w:rsid w:val="00D64896"/>
    <w:rsid w:val="00D73382"/>
    <w:rsid w:val="00D855EB"/>
    <w:rsid w:val="00D91142"/>
    <w:rsid w:val="00DA1E7E"/>
    <w:rsid w:val="00DA25B2"/>
    <w:rsid w:val="00DA686E"/>
    <w:rsid w:val="00DB5AFF"/>
    <w:rsid w:val="00DC46C8"/>
    <w:rsid w:val="00DC688F"/>
    <w:rsid w:val="00DD3E78"/>
    <w:rsid w:val="00DE11D2"/>
    <w:rsid w:val="00DF1A27"/>
    <w:rsid w:val="00DF730A"/>
    <w:rsid w:val="00E07C65"/>
    <w:rsid w:val="00E13376"/>
    <w:rsid w:val="00E147CC"/>
    <w:rsid w:val="00E233EF"/>
    <w:rsid w:val="00E2462D"/>
    <w:rsid w:val="00E25CBB"/>
    <w:rsid w:val="00E4260C"/>
    <w:rsid w:val="00E45638"/>
    <w:rsid w:val="00E73475"/>
    <w:rsid w:val="00E76683"/>
    <w:rsid w:val="00E76902"/>
    <w:rsid w:val="00E804D9"/>
    <w:rsid w:val="00E824B2"/>
    <w:rsid w:val="00E83555"/>
    <w:rsid w:val="00E84C6A"/>
    <w:rsid w:val="00E86BA3"/>
    <w:rsid w:val="00E8737B"/>
    <w:rsid w:val="00E97809"/>
    <w:rsid w:val="00EB49A3"/>
    <w:rsid w:val="00EB4E4E"/>
    <w:rsid w:val="00ED246E"/>
    <w:rsid w:val="00EE6BBD"/>
    <w:rsid w:val="00EE6FA6"/>
    <w:rsid w:val="00EE7663"/>
    <w:rsid w:val="00EF67E7"/>
    <w:rsid w:val="00F13F14"/>
    <w:rsid w:val="00F23A1D"/>
    <w:rsid w:val="00F26A35"/>
    <w:rsid w:val="00F30CD3"/>
    <w:rsid w:val="00F5400A"/>
    <w:rsid w:val="00F7649D"/>
    <w:rsid w:val="00F77956"/>
    <w:rsid w:val="00FA0C14"/>
    <w:rsid w:val="00FA5F7C"/>
    <w:rsid w:val="00FB3069"/>
    <w:rsid w:val="00FB4C7E"/>
    <w:rsid w:val="00FB4C9C"/>
    <w:rsid w:val="00FC0C7B"/>
    <w:rsid w:val="00FF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48A54776-D531-4338-9576-0765D38CF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454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461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4F0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03461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03461A"/>
    <w:pPr>
      <w:spacing w:before="240" w:after="240"/>
      <w:ind w:firstLine="0"/>
    </w:pPr>
    <w:rPr>
      <w:rFonts w:eastAsia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3461A"/>
    <w:rPr>
      <w:color w:val="0000FF"/>
      <w:u w:val="single"/>
    </w:rPr>
  </w:style>
  <w:style w:type="character" w:styleId="a5">
    <w:name w:val="Strong"/>
    <w:basedOn w:val="a0"/>
    <w:uiPriority w:val="22"/>
    <w:qFormat/>
    <w:rsid w:val="0003461A"/>
    <w:rPr>
      <w:b/>
      <w:bCs/>
    </w:rPr>
  </w:style>
  <w:style w:type="character" w:customStyle="1" w:styleId="author">
    <w:name w:val="author"/>
    <w:basedOn w:val="a0"/>
    <w:rsid w:val="004D2B3E"/>
  </w:style>
  <w:style w:type="character" w:customStyle="1" w:styleId="cat-links">
    <w:name w:val="cat-links"/>
    <w:basedOn w:val="a0"/>
    <w:rsid w:val="004D2B3E"/>
  </w:style>
  <w:style w:type="character" w:customStyle="1" w:styleId="30">
    <w:name w:val="Заголовок 3 Знак"/>
    <w:basedOn w:val="a0"/>
    <w:link w:val="3"/>
    <w:uiPriority w:val="9"/>
    <w:semiHidden/>
    <w:rsid w:val="00644F0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B061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B061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75D2E"/>
    <w:pPr>
      <w:autoSpaceDE w:val="0"/>
      <w:autoSpaceDN w:val="0"/>
      <w:adjustRightInd w:val="0"/>
      <w:ind w:firstLine="0"/>
    </w:pPr>
    <w:rPr>
      <w:rFonts w:ascii="Arial" w:hAnsi="Arial" w:cs="Arial"/>
      <w:color w:val="000000"/>
      <w:sz w:val="24"/>
      <w:szCs w:val="24"/>
    </w:rPr>
  </w:style>
  <w:style w:type="paragraph" w:customStyle="1" w:styleId="top">
    <w:name w:val="top"/>
    <w:basedOn w:val="a"/>
    <w:rsid w:val="00042EAF"/>
    <w:pPr>
      <w:ind w:left="60" w:right="60" w:firstLine="0"/>
    </w:pPr>
    <w:rPr>
      <w:rFonts w:ascii="Tahoma" w:eastAsia="Times New Roman" w:hAnsi="Tahoma" w:cs="Tahoma"/>
      <w:color w:val="696969"/>
      <w:sz w:val="17"/>
      <w:szCs w:val="17"/>
      <w:lang w:eastAsia="ru-RU"/>
    </w:rPr>
  </w:style>
  <w:style w:type="character" w:customStyle="1" w:styleId="top1">
    <w:name w:val="top1"/>
    <w:basedOn w:val="a0"/>
    <w:rsid w:val="00042EAF"/>
  </w:style>
  <w:style w:type="paragraph" w:styleId="a8">
    <w:name w:val="List Paragraph"/>
    <w:basedOn w:val="a"/>
    <w:uiPriority w:val="34"/>
    <w:qFormat/>
    <w:rsid w:val="008D23AF"/>
    <w:pPr>
      <w:ind w:left="720"/>
      <w:contextualSpacing/>
    </w:pPr>
  </w:style>
  <w:style w:type="paragraph" w:styleId="a9">
    <w:name w:val="No Spacing"/>
    <w:link w:val="aa"/>
    <w:uiPriority w:val="1"/>
    <w:qFormat/>
    <w:rsid w:val="00E45638"/>
    <w:pPr>
      <w:ind w:firstLine="0"/>
    </w:pPr>
    <w:rPr>
      <w:rFonts w:asciiTheme="minorHAnsi" w:eastAsiaTheme="minorEastAsia" w:hAnsiTheme="minorHAnsi" w:cstheme="minorBidi"/>
      <w:sz w:val="22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E45638"/>
    <w:rPr>
      <w:rFonts w:asciiTheme="minorHAnsi" w:eastAsiaTheme="minorEastAsia" w:hAnsiTheme="minorHAnsi" w:cstheme="minorBidi"/>
      <w:sz w:val="22"/>
      <w:lang w:eastAsia="ru-RU"/>
    </w:rPr>
  </w:style>
  <w:style w:type="paragraph" w:styleId="ab">
    <w:name w:val="header"/>
    <w:basedOn w:val="a"/>
    <w:link w:val="ac"/>
    <w:uiPriority w:val="99"/>
    <w:unhideWhenUsed/>
    <w:rsid w:val="008670A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670A9"/>
  </w:style>
  <w:style w:type="paragraph" w:styleId="ad">
    <w:name w:val="footer"/>
    <w:basedOn w:val="a"/>
    <w:link w:val="ae"/>
    <w:uiPriority w:val="99"/>
    <w:unhideWhenUsed/>
    <w:rsid w:val="008670A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670A9"/>
  </w:style>
  <w:style w:type="paragraph" w:styleId="af">
    <w:name w:val="caption"/>
    <w:basedOn w:val="a"/>
    <w:next w:val="a"/>
    <w:uiPriority w:val="35"/>
    <w:unhideWhenUsed/>
    <w:qFormat/>
    <w:rsid w:val="0009453C"/>
    <w:pPr>
      <w:spacing w:after="200"/>
    </w:pPr>
    <w:rPr>
      <w:i/>
      <w:iCs/>
      <w:color w:val="1F497D" w:themeColor="text2"/>
      <w:sz w:val="18"/>
      <w:szCs w:val="18"/>
    </w:rPr>
  </w:style>
  <w:style w:type="paragraph" w:styleId="af0">
    <w:name w:val="Title"/>
    <w:basedOn w:val="a"/>
    <w:next w:val="a"/>
    <w:link w:val="af1"/>
    <w:uiPriority w:val="10"/>
    <w:qFormat/>
    <w:rsid w:val="000C5E4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1">
    <w:name w:val="Название Знак"/>
    <w:basedOn w:val="a0"/>
    <w:link w:val="af0"/>
    <w:uiPriority w:val="10"/>
    <w:rsid w:val="000C5E4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5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6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0.jpeg"/><Relationship Id="rId47" Type="http://schemas.openxmlformats.org/officeDocument/2006/relationships/hyperlink" Target="http://blog.rgub.ru/libex/?p=12993" TargetMode="External"/><Relationship Id="rId63" Type="http://schemas.openxmlformats.org/officeDocument/2006/relationships/hyperlink" Target="http://www.clib.yar.ru/modules.php?name=News&amp;file=article&amp;sid=3252" TargetMode="External"/><Relationship Id="rId68" Type="http://schemas.openxmlformats.org/officeDocument/2006/relationships/image" Target="media/image50.jpeg"/><Relationship Id="rId84" Type="http://schemas.openxmlformats.org/officeDocument/2006/relationships/image" Target="media/image58.jpeg"/><Relationship Id="rId89" Type="http://schemas.openxmlformats.org/officeDocument/2006/relationships/hyperlink" Target="https://ru.wikipedia.org/wiki/%D0%90%D0%BD%D0%B3%D0%BB%D0%B8%D0%B9%D1%81%D0%BA%D0%B8%D0%B9_%D1%8F%D0%B7%D1%8B%D0%BA" TargetMode="External"/><Relationship Id="rId16" Type="http://schemas.openxmlformats.org/officeDocument/2006/relationships/image" Target="media/image8.jpeg"/><Relationship Id="rId107" Type="http://schemas.openxmlformats.org/officeDocument/2006/relationships/hyperlink" Target="http://metod.library.karelia.ru/files/502.pdf" TargetMode="External"/><Relationship Id="rId11" Type="http://schemas.openxmlformats.org/officeDocument/2006/relationships/image" Target="media/image3.jpeg"/><Relationship Id="rId32" Type="http://schemas.openxmlformats.org/officeDocument/2006/relationships/hyperlink" Target="http://blog.rgub.ru/libex/?p=10305" TargetMode="External"/><Relationship Id="rId37" Type="http://schemas.openxmlformats.org/officeDocument/2006/relationships/image" Target="media/image26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74" Type="http://schemas.openxmlformats.org/officeDocument/2006/relationships/image" Target="http://1.bp.blogspot.com/-nbSyAAz5vdo/Vbu9AIPpOEI/AAAAAAAAEvM/X0X9Y7SVVP8/s400/1.JPG" TargetMode="External"/><Relationship Id="rId79" Type="http://schemas.openxmlformats.org/officeDocument/2006/relationships/image" Target="http://3.bp.blogspot.com/-WbZovcXHS9k/Vbu92fWYOaI/AAAAAAAAEvk/BktRkm9-qrY/s400/4.JPG" TargetMode="External"/><Relationship Id="rId102" Type="http://schemas.openxmlformats.org/officeDocument/2006/relationships/image" Target="media/image67.jpeg"/><Relationship Id="rId5" Type="http://schemas.openxmlformats.org/officeDocument/2006/relationships/webSettings" Target="webSettings.xml"/><Relationship Id="rId90" Type="http://schemas.openxmlformats.org/officeDocument/2006/relationships/hyperlink" Target="https://ru.wikipedia.org/wiki/%D0%90%D0%B2%D1%82%D0%BE%D0%BF%D0%BE%D1%80%D1%82%D1%80%D0%B5%D1%82" TargetMode="External"/><Relationship Id="rId95" Type="http://schemas.openxmlformats.org/officeDocument/2006/relationships/hyperlink" Target="http://blog.rgub.ru/libex/?p=10753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1.jpeg"/><Relationship Id="rId48" Type="http://schemas.openxmlformats.org/officeDocument/2006/relationships/image" Target="media/image34.jpeg"/><Relationship Id="rId64" Type="http://schemas.openxmlformats.org/officeDocument/2006/relationships/hyperlink" Target="http://3.bp.blogspot.com/-f3i1Qm3x83g/VQ0I8zOU_VI/AAAAAAAABXQ/k_ynvkic_DE/w420-h397-no/76e5662371--kantselyarskie-tovary-vyazanaya-zakladka-grazhdanka-n8784%5b1%5d.jpg" TargetMode="External"/><Relationship Id="rId69" Type="http://schemas.openxmlformats.org/officeDocument/2006/relationships/hyperlink" Target="http://www.americanlibrariesmagazine.org/article/keeping-kids-stitches" TargetMode="External"/><Relationship Id="rId80" Type="http://schemas.openxmlformats.org/officeDocument/2006/relationships/image" Target="media/image56.jpeg"/><Relationship Id="rId85" Type="http://schemas.openxmlformats.org/officeDocument/2006/relationships/image" Target="media/image59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4.jpeg"/><Relationship Id="rId38" Type="http://schemas.openxmlformats.org/officeDocument/2006/relationships/hyperlink" Target="http://www.libraryasincubatorproject.org/?p=15789" TargetMode="External"/><Relationship Id="rId59" Type="http://schemas.openxmlformats.org/officeDocument/2006/relationships/image" Target="media/image44.jpeg"/><Relationship Id="rId103" Type="http://schemas.openxmlformats.org/officeDocument/2006/relationships/hyperlink" Target="http://www.theguardian.com/books/2015/apr/12/improbable-libraries-alex-johnson" TargetMode="External"/><Relationship Id="rId108" Type="http://schemas.openxmlformats.org/officeDocument/2006/relationships/footer" Target="footer1.xml"/><Relationship Id="rId54" Type="http://schemas.openxmlformats.org/officeDocument/2006/relationships/image" Target="media/image39.jpeg"/><Relationship Id="rId70" Type="http://schemas.openxmlformats.org/officeDocument/2006/relationships/hyperlink" Target="http://blog.rgub.ru/libex/?p=13967" TargetMode="External"/><Relationship Id="rId75" Type="http://schemas.openxmlformats.org/officeDocument/2006/relationships/image" Target="media/image53.jpeg"/><Relationship Id="rId91" Type="http://schemas.openxmlformats.org/officeDocument/2006/relationships/hyperlink" Target="https://ru.wikipedia.org/wiki/%D0%A4%D0%BE%D1%82%D0%BE%D0%B0%D0%BF%D0%BF%D0%B0%D1%80%D0%B0%D1%82" TargetMode="External"/><Relationship Id="rId96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5.jpeg"/><Relationship Id="rId49" Type="http://schemas.openxmlformats.org/officeDocument/2006/relationships/image" Target="media/image35.jpeg"/><Relationship Id="rId57" Type="http://schemas.openxmlformats.org/officeDocument/2006/relationships/image" Target="media/image42.jpeg"/><Relationship Id="rId106" Type="http://schemas.openxmlformats.org/officeDocument/2006/relationships/image" Target="media/image68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2.jpeg"/><Relationship Id="rId52" Type="http://schemas.openxmlformats.org/officeDocument/2006/relationships/image" Target="http://3.bp.blogspot.com/-vjs0owEqNTg/VbvCpikBxuI/AAAAAAAAExQ/-YB5VulfvTo/s400/17.JPG" TargetMode="External"/><Relationship Id="rId60" Type="http://schemas.openxmlformats.org/officeDocument/2006/relationships/image" Target="media/image45.png"/><Relationship Id="rId65" Type="http://schemas.openxmlformats.org/officeDocument/2006/relationships/image" Target="media/image47.jpeg"/><Relationship Id="rId73" Type="http://schemas.openxmlformats.org/officeDocument/2006/relationships/image" Target="media/image52.jpeg"/><Relationship Id="rId78" Type="http://schemas.openxmlformats.org/officeDocument/2006/relationships/image" Target="media/image55.jpeg"/><Relationship Id="rId81" Type="http://schemas.openxmlformats.org/officeDocument/2006/relationships/image" Target="http://1.bp.blogspot.com/-UXg1dOHre8M/Vbu-bNYiSkI/AAAAAAAAEv8/FCTGgyei4RE/s400/7.JPG" TargetMode="External"/><Relationship Id="rId86" Type="http://schemas.openxmlformats.org/officeDocument/2006/relationships/image" Target="media/image60.jpeg"/><Relationship Id="rId94" Type="http://schemas.openxmlformats.org/officeDocument/2006/relationships/hyperlink" Target="https://ru.wikipedia.org/wiki/%D0%9C%D0%BE%D0%B1%D0%B8%D0%BB%D1%8C%D0%BD%D1%8B%D0%B9_%D0%BA%D0%BE%D0%BC%D0%BF%D1%8C%D1%8E%D1%82%D0%B5%D1%80" TargetMode="External"/><Relationship Id="rId99" Type="http://schemas.openxmlformats.org/officeDocument/2006/relationships/hyperlink" Target="http://www.bpl.org/press/2014/07/08/mayor-walsh-launches-innovative-mobile-reading-initiatives-across-boston/" TargetMode="External"/><Relationship Id="rId101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hyperlink" Target="http://novved.ru/images/NEWS/18.03.14/6973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27.jpeg"/><Relationship Id="rId109" Type="http://schemas.openxmlformats.org/officeDocument/2006/relationships/fontTable" Target="fontTable.xml"/><Relationship Id="rId34" Type="http://schemas.openxmlformats.org/officeDocument/2006/relationships/hyperlink" Target="http://www.kulturologia.ru/blogs/170214/19992/" TargetMode="External"/><Relationship Id="rId50" Type="http://schemas.openxmlformats.org/officeDocument/2006/relationships/image" Target="media/image36.jpeg"/><Relationship Id="rId55" Type="http://schemas.openxmlformats.org/officeDocument/2006/relationships/image" Target="media/image40.jpeg"/><Relationship Id="rId76" Type="http://schemas.openxmlformats.org/officeDocument/2006/relationships/image" Target="media/image54.jpeg"/><Relationship Id="rId97" Type="http://schemas.openxmlformats.org/officeDocument/2006/relationships/image" Target="media/image64.jpeg"/><Relationship Id="rId104" Type="http://schemas.openxmlformats.org/officeDocument/2006/relationships/hyperlink" Target="http://www.libraryasincubatorproject.org/?p=17019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1.jpeg"/><Relationship Id="rId92" Type="http://schemas.openxmlformats.org/officeDocument/2006/relationships/image" Target="media/image62.jpeg"/><Relationship Id="rId2" Type="http://schemas.openxmlformats.org/officeDocument/2006/relationships/customXml" Target="../customXml/item2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48.jpeg"/><Relationship Id="rId87" Type="http://schemas.openxmlformats.org/officeDocument/2006/relationships/image" Target="http://1.bp.blogspot.com/-PXf0SNvK2ps/Vbu_Y_tEtRI/AAAAAAAAEwM/tphRr8ybwNc/s400/9.JPG" TargetMode="External"/><Relationship Id="rId110" Type="http://schemas.openxmlformats.org/officeDocument/2006/relationships/glossaryDocument" Target="glossary/document.xml"/><Relationship Id="rId61" Type="http://schemas.openxmlformats.org/officeDocument/2006/relationships/hyperlink" Target="http://www.clib.yar.ru/images/news/2015/june/cb_mk_1.png" TargetMode="External"/><Relationship Id="rId82" Type="http://schemas.openxmlformats.org/officeDocument/2006/relationships/image" Target="media/image5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hyperlink" Target="http://blog.rgub.ru/libex/?p=12261" TargetMode="External"/><Relationship Id="rId56" Type="http://schemas.openxmlformats.org/officeDocument/2006/relationships/image" Target="media/image41.jpeg"/><Relationship Id="rId77" Type="http://schemas.openxmlformats.org/officeDocument/2006/relationships/image" Target="http://1.bp.blogspot.com/-JV4Ypp0BpJw/Vbu9leC7nwI/AAAAAAAAEvc/vM3hXopEYxA/s400/3.JPG" TargetMode="External"/><Relationship Id="rId100" Type="http://schemas.openxmlformats.org/officeDocument/2006/relationships/hyperlink" Target="http://blog.rgub.ru/libex/?p=13286" TargetMode="External"/><Relationship Id="rId105" Type="http://schemas.openxmlformats.org/officeDocument/2006/relationships/hyperlink" Target="http://blog.rgub.ru/libex/?p=12114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hyperlink" Target="http://http:/www.nwaonline.com/news/2015/jul/03/sharp-shoes-20150703/?features" TargetMode="External"/><Relationship Id="rId93" Type="http://schemas.openxmlformats.org/officeDocument/2006/relationships/hyperlink" Target="https://ru.wikipedia.org/wiki/%D0%9A%D0%B0%D0%BC%D0%B5%D1%80%D1%84%D0%BE%D0%BD" TargetMode="External"/><Relationship Id="rId98" Type="http://schemas.openxmlformats.org/officeDocument/2006/relationships/image" Target="media/image65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hyperlink" Target="http://sormlib.nnov.ru/youngunity/sami_rabota/biblioloveparty_shuri" TargetMode="External"/><Relationship Id="rId67" Type="http://schemas.openxmlformats.org/officeDocument/2006/relationships/image" Target="media/image49.jpeg"/><Relationship Id="rId20" Type="http://schemas.openxmlformats.org/officeDocument/2006/relationships/image" Target="media/image12.jpeg"/><Relationship Id="rId41" Type="http://schemas.openxmlformats.org/officeDocument/2006/relationships/image" Target="media/image29.jpeg"/><Relationship Id="rId62" Type="http://schemas.openxmlformats.org/officeDocument/2006/relationships/image" Target="media/image46.png"/><Relationship Id="rId83" Type="http://schemas.openxmlformats.org/officeDocument/2006/relationships/image" Target="http://3.bp.blogspot.com/-0jPV7KUmXxE/Vbu-SZoet4I/AAAAAAAAEvs/8sTOvJAZCB0/s400/5.JPG" TargetMode="External"/><Relationship Id="rId88" Type="http://schemas.openxmlformats.org/officeDocument/2006/relationships/image" Target="media/image61.jpeg"/><Relationship Id="rId111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AA181FDFF764D5CB9D91B2444A540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A4BB8F-8D39-45FB-BF96-8122C91266D5}"/>
      </w:docPartPr>
      <w:docPartBody>
        <w:p w:rsidR="00CB1E30" w:rsidRDefault="00E42846" w:rsidP="00E42846">
          <w:pPr>
            <w:pStyle w:val="5AA181FDFF764D5CB9D91B2444A5403B"/>
          </w:pPr>
          <w:r>
            <w:rPr>
              <w:rFonts w:asciiTheme="majorHAnsi" w:eastAsiaTheme="majorEastAsia" w:hAnsiTheme="majorHAnsi" w:cstheme="majorBidi"/>
              <w:color w:val="5B9BD5" w:themeColor="accent1"/>
              <w:sz w:val="88"/>
              <w:szCs w:val="88"/>
            </w:rPr>
            <w:t>[Заголовок документа]</w:t>
          </w:r>
        </w:p>
      </w:docPartBody>
    </w:docPart>
    <w:docPart>
      <w:docPartPr>
        <w:name w:val="50F5E6C35A46466CA5A7C0454DDE7F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2154B8-3812-4D80-AD49-D4E59A3BF087}"/>
      </w:docPartPr>
      <w:docPartBody>
        <w:p w:rsidR="00CB1E30" w:rsidRDefault="00E42846" w:rsidP="00E42846">
          <w:pPr>
            <w:pStyle w:val="50F5E6C35A46466CA5A7C0454DDE7F67"/>
          </w:pPr>
          <w:r>
            <w:rPr>
              <w:color w:val="2E74B5" w:themeColor="accent1" w:themeShade="BF"/>
              <w:sz w:val="24"/>
              <w:szCs w:val="24"/>
            </w:rPr>
            <w:t>[Подзаголовок документа]</w:t>
          </w:r>
        </w:p>
      </w:docPartBody>
    </w:docPart>
    <w:docPart>
      <w:docPartPr>
        <w:name w:val="5B471ECD5F784255B0A78D17E95362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7B4240-9FC8-4148-9CD4-488FD061D8D7}"/>
      </w:docPartPr>
      <w:docPartBody>
        <w:p w:rsidR="00CB1E30" w:rsidRDefault="00E42846" w:rsidP="00E42846">
          <w:pPr>
            <w:pStyle w:val="5B471ECD5F784255B0A78D17E9536270"/>
          </w:pPr>
          <w:r>
            <w:rPr>
              <w:color w:val="5B9BD5" w:themeColor="accent1"/>
              <w:sz w:val="28"/>
              <w:szCs w:val="28"/>
            </w:rPr>
            <w:t>[Дата]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846"/>
    <w:rsid w:val="00505ADA"/>
    <w:rsid w:val="006C1A2B"/>
    <w:rsid w:val="006F3792"/>
    <w:rsid w:val="00815929"/>
    <w:rsid w:val="00816407"/>
    <w:rsid w:val="00C50798"/>
    <w:rsid w:val="00CB1E30"/>
    <w:rsid w:val="00D061EC"/>
    <w:rsid w:val="00E42846"/>
    <w:rsid w:val="00FA5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47B56DDD6C44BF98298ABF1E513B6D8">
    <w:name w:val="747B56DDD6C44BF98298ABF1E513B6D8"/>
    <w:rsid w:val="00E42846"/>
  </w:style>
  <w:style w:type="paragraph" w:customStyle="1" w:styleId="5AA181FDFF764D5CB9D91B2444A5403B">
    <w:name w:val="5AA181FDFF764D5CB9D91B2444A5403B"/>
    <w:rsid w:val="00E42846"/>
  </w:style>
  <w:style w:type="paragraph" w:customStyle="1" w:styleId="50F5E6C35A46466CA5A7C0454DDE7F67">
    <w:name w:val="50F5E6C35A46466CA5A7C0454DDE7F67"/>
    <w:rsid w:val="00E42846"/>
  </w:style>
  <w:style w:type="paragraph" w:customStyle="1" w:styleId="BF6CF3792C374CF286EF29D5ACBCD1C3">
    <w:name w:val="BF6CF3792C374CF286EF29D5ACBCD1C3"/>
    <w:rsid w:val="00E42846"/>
  </w:style>
  <w:style w:type="paragraph" w:customStyle="1" w:styleId="5B471ECD5F784255B0A78D17E9536270">
    <w:name w:val="5B471ECD5F784255B0A78D17E9536270"/>
    <w:rsid w:val="00E428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Гомель, 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4EDE7AA-B837-4D30-A2AA-D248EBC84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3817</TotalTime>
  <Pages>28</Pages>
  <Words>6532</Words>
  <Characters>37238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Есть идея!</vt:lpstr>
    </vt:vector>
  </TitlesOfParts>
  <Company/>
  <LinksUpToDate>false</LinksUpToDate>
  <CharactersWithSpaces>43683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Есть идея!</dc:title>
  <dc:subject>   Советы библиотекарю в помощь организации досуга читателей </dc:subject>
  <dc:creator>ИТ</dc:creator>
  <cp:keywords/>
  <dc:description/>
  <cp:lastModifiedBy>ОИТ</cp:lastModifiedBy>
  <cp:revision>94</cp:revision>
  <cp:lastPrinted>2015-11-26T08:54:00Z</cp:lastPrinted>
  <dcterms:created xsi:type="dcterms:W3CDTF">2015-10-29T09:18:00Z</dcterms:created>
  <dcterms:modified xsi:type="dcterms:W3CDTF">2015-11-26T08:55:00Z</dcterms:modified>
</cp:coreProperties>
</file>